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85" w:type="dxa"/>
        <w:tblInd w:w="53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50"/>
        <w:gridCol w:w="825"/>
        <w:gridCol w:w="1050"/>
        <w:gridCol w:w="1500"/>
        <w:gridCol w:w="1425"/>
        <w:gridCol w:w="23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遵义市汇川区洗马路街道2020年公开招聘专职工作人员报名表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报考职位：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　务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学习或　工作简历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9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报名信息确认：</w:t>
            </w:r>
            <w:r>
              <w:rPr>
                <w:rStyle w:val="5"/>
                <w:lang w:val="en-US" w:eastAsia="zh-CN" w:bidi="ar"/>
              </w:rPr>
              <w:t>以上填写信息均为本人真实情况，若有虚假、遗漏、错误，责任自负。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考生手写签名：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代报人员签名：                            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月  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　　　　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（3张照片粘贴处）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</w:t>
            </w:r>
            <w:r>
              <w:rPr>
                <w:rStyle w:val="7"/>
                <w:lang w:val="en-US" w:eastAsia="zh-CN" w:bidi="ar"/>
              </w:rPr>
              <w:t>注:</w:t>
            </w:r>
            <w:r>
              <w:rPr>
                <w:rStyle w:val="8"/>
                <w:lang w:val="en-US" w:eastAsia="zh-CN" w:bidi="ar"/>
              </w:rPr>
              <w:t>毕业院校及所学专业请用全称，简历从中专（含中职）学习简历开始填写。考生填写完毕后打印。报名序号由工作人员填写。</w:t>
            </w: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720" w:right="720" w:bottom="720" w:left="720" w:header="0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808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tabs>
        <w:tab w:val="left" w:pos="480"/>
      </w:tabs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808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ind w:right="360" w:firstLine="360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808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83759"/>
    <w:rsid w:val="4E583759"/>
    <w:rsid w:val="583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2020-04-07T08:38:00Z</dcterms:created>
  <dc:creator>盛夏光年</dc:creator>
  <cp:lastModifiedBy>Administrator</cp:lastModifiedBy>
  <cp:lastPrinted>2020-04-09T02:31:17Z</cp:lastPrinted>
  <dcterms:modified xsi:type="dcterms:W3CDTF">2020-04-09T02:31:21Z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