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方正小标宋简体"/>
          <w:b/>
          <w:sz w:val="36"/>
          <w:szCs w:val="36"/>
        </w:rPr>
      </w:pPr>
      <w:bookmarkStart w:id="0" w:name="_GoBack"/>
      <w:r>
        <w:rPr>
          <w:rFonts w:hint="eastAsia" w:ascii="宋体" w:hAnsi="宋体" w:cs="方正小标宋简体"/>
          <w:b/>
          <w:sz w:val="36"/>
          <w:szCs w:val="36"/>
        </w:rPr>
        <w:t>六枝特区道路运输管理局公开招聘编外人员报名表</w:t>
      </w:r>
    </w:p>
    <w:bookmarkEnd w:id="0"/>
    <w:p>
      <w:pPr>
        <w:spacing w:line="420" w:lineRule="exact"/>
        <w:ind w:firstLine="4494" w:firstLineChars="2140"/>
        <w:jc w:val="righ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宋体" w:hAnsi="宋体"/>
          <w:bCs/>
          <w:szCs w:val="21"/>
        </w:rPr>
        <w:t xml:space="preserve"> </w:t>
      </w:r>
      <w:r>
        <w:rPr>
          <w:rFonts w:hint="eastAsia" w:ascii="宋体" w:hAnsi="宋体"/>
          <w:b/>
          <w:bCs/>
          <w:szCs w:val="21"/>
        </w:rPr>
        <w:t xml:space="preserve"> 年   月   日</w:t>
      </w:r>
    </w:p>
    <w:tbl>
      <w:tblPr>
        <w:tblStyle w:val="3"/>
        <w:tblpPr w:leftFromText="180" w:rightFromText="180" w:vertAnchor="page" w:horzAnchor="margin" w:tblpY="3207"/>
        <w:tblW w:w="909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866"/>
        <w:gridCol w:w="1439"/>
        <w:gridCol w:w="729"/>
        <w:gridCol w:w="1274"/>
        <w:gridCol w:w="165"/>
        <w:gridCol w:w="19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3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1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家庭通讯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4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4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  人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承  诺</w:t>
            </w:r>
          </w:p>
        </w:tc>
        <w:tc>
          <w:tcPr>
            <w:tcW w:w="74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本人郑重承诺：以上填报内容属实，若有弄虚作假行为，本人愿意承担一切后果。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承诺人签名：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资格审查组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审查意见</w:t>
            </w:r>
          </w:p>
        </w:tc>
        <w:tc>
          <w:tcPr>
            <w:tcW w:w="74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838" w:leftChars="399" w:right="1050" w:firstLine="5280" w:firstLineChars="220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</w:t>
            </w:r>
          </w:p>
          <w:p>
            <w:pPr>
              <w:ind w:left="4973" w:leftChars="1568" w:right="1050" w:hanging="1680" w:hangingChars="7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审查人签字：                                                      年  月   日</w:t>
            </w:r>
          </w:p>
        </w:tc>
      </w:tr>
    </w:tbl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备</w:t>
      </w:r>
      <w:r>
        <w:rPr>
          <w:rFonts w:hint="eastAsia" w:ascii="宋体" w:hAnsi="宋体"/>
          <w:b/>
          <w:szCs w:val="21"/>
        </w:rPr>
        <w:t>注：本表一式两份</w:t>
      </w:r>
    </w:p>
    <w:p/>
    <w:sectPr>
      <w:pgSz w:w="11906" w:h="16838"/>
      <w:pgMar w:top="1984" w:right="1474" w:bottom="147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6BDB"/>
    <w:rsid w:val="195E6B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2018-09-19T07:22:00Z</dcterms:created>
  <dc:creator>电子政务办</dc:creator>
  <cp:lastModifiedBy>电子政务办</cp:lastModifiedBy>
  <dcterms:modified xsi:type="dcterms:W3CDTF">2018-09-19T07:23:26Z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