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28"/>
        <w:gridCol w:w="107"/>
        <w:gridCol w:w="525"/>
        <w:gridCol w:w="513"/>
        <w:gridCol w:w="111"/>
        <w:gridCol w:w="888"/>
        <w:gridCol w:w="241"/>
        <w:gridCol w:w="309"/>
        <w:gridCol w:w="320"/>
        <w:gridCol w:w="510"/>
        <w:gridCol w:w="368"/>
        <w:gridCol w:w="668"/>
        <w:gridCol w:w="210"/>
        <w:gridCol w:w="1130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 w:colFirst="0" w:colLast="9"/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</w:rPr>
              <w:t>附件1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8"/>
                <w:szCs w:val="38"/>
              </w:rPr>
            </w:pPr>
            <w:r>
              <w:rPr>
                <w:rFonts w:hint="eastAsia" w:ascii="宋体" w:hAnsi="宋体" w:cs="宋体"/>
                <w:b/>
                <w:kern w:val="0"/>
                <w:sz w:val="38"/>
                <w:szCs w:val="38"/>
              </w:rPr>
              <w:t>安顺市妇幼保健院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8"/>
                <w:szCs w:val="38"/>
              </w:rPr>
            </w:pPr>
            <w:r>
              <w:rPr>
                <w:rFonts w:hint="eastAsia" w:ascii="宋体" w:hAnsi="宋体" w:cs="宋体"/>
                <w:b/>
                <w:kern w:val="0"/>
                <w:sz w:val="38"/>
                <w:szCs w:val="38"/>
              </w:rPr>
              <w:t>2024年上半年公开招聘劳动合同制护理人员岗位需求表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岗位</w:t>
            </w: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代码</w:t>
            </w:r>
          </w:p>
        </w:tc>
        <w:tc>
          <w:tcPr>
            <w:tcW w:w="3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需求人数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学历</w:t>
            </w:r>
          </w:p>
        </w:tc>
        <w:tc>
          <w:tcPr>
            <w:tcW w:w="3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学位</w:t>
            </w:r>
          </w:p>
        </w:tc>
        <w:tc>
          <w:tcPr>
            <w:tcW w:w="5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专  业</w:t>
            </w:r>
          </w:p>
        </w:tc>
        <w:tc>
          <w:tcPr>
            <w:tcW w:w="5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职  称</w:t>
            </w: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岗位要求</w:t>
            </w:r>
          </w:p>
        </w:tc>
        <w:tc>
          <w:tcPr>
            <w:tcW w:w="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护理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001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普通高等教育本科及以上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护理学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初级及以上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从事护理相关工作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需具备高中毕业证书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助产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002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普通高等教育大专及以上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助  产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初级及以上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从事产科助产工作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需具备高中毕业证书，取得助产资格证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WZkM2FiYjFlNzU0YzYwZjk5NGRmNTFhM2U4YTgifQ=="/>
  </w:docVars>
  <w:rsids>
    <w:rsidRoot w:val="26EF4798"/>
    <w:rsid w:val="26E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2024-03-05T08:16:00Z</dcterms:created>
  <dc:creator>娃娃鱼</dc:creator>
  <cp:lastModifiedBy>娃娃鱼</cp:lastModifiedBy>
  <dcterms:modified xsi:type="dcterms:W3CDTF">2024-03-05T08:16:52Z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4F30BA175F9C4B48A9F61EAF820BBDF0_11</vt:lpwstr>
  </property>
</Properties>
</file>