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left"/>
        <w:rPr>
          <w:rFonts w:hint="eastAsia" w:ascii="方正黑体简体" w:eastAsia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bCs/>
          <w:sz w:val="32"/>
          <w:szCs w:val="32"/>
        </w:rPr>
        <w:t>附件3</w:t>
      </w:r>
    </w:p>
    <w:p>
      <w:pPr>
        <w:autoSpaceDE w:val="0"/>
        <w:spacing w:line="4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 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bCs/>
          <w:spacing w:val="-20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遵义市播州区2024年“特岗教师”招聘报考</w:t>
      </w:r>
    </w:p>
    <w:p>
      <w:pPr>
        <w:autoSpaceDE w:val="0"/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诚信承诺书</w:t>
      </w:r>
    </w:p>
    <w:p>
      <w:pPr>
        <w:autoSpaceDE w:val="0"/>
        <w:spacing w:line="480" w:lineRule="exact"/>
        <w:rPr>
          <w:rFonts w:hint="eastAsia"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 xml:space="preserve"> </w:t>
      </w:r>
    </w:p>
    <w:p>
      <w:pPr>
        <w:autoSpaceDE w:val="0"/>
        <w:spacing w:line="520" w:lineRule="exact"/>
        <w:rPr>
          <w:rFonts w:eastAsia="方正仿宋简体"/>
          <w:bCs/>
          <w:sz w:val="32"/>
          <w:szCs w:val="32"/>
        </w:rPr>
      </w:pPr>
      <w:r>
        <w:rPr>
          <w:rFonts w:ascii="方正仿宋简体" w:eastAsia="方正仿宋简体"/>
          <w:bCs/>
          <w:sz w:val="32"/>
          <w:szCs w:val="32"/>
        </w:rPr>
        <w:t>遵义市播州区</w:t>
      </w:r>
      <w:r>
        <w:rPr>
          <w:rFonts w:hint="eastAsia" w:ascii="方正仿宋简体" w:eastAsia="方正仿宋简体"/>
          <w:bCs/>
          <w:sz w:val="32"/>
          <w:szCs w:val="32"/>
        </w:rPr>
        <w:t>“</w:t>
      </w:r>
      <w:r>
        <w:rPr>
          <w:rFonts w:ascii="方正仿宋简体" w:eastAsia="方正仿宋简体"/>
          <w:bCs/>
          <w:sz w:val="32"/>
          <w:szCs w:val="32"/>
        </w:rPr>
        <w:t>特岗教师</w:t>
      </w:r>
      <w:r>
        <w:rPr>
          <w:rFonts w:hint="eastAsia" w:ascii="方正仿宋简体" w:eastAsia="方正仿宋简体"/>
          <w:bCs/>
          <w:sz w:val="32"/>
          <w:szCs w:val="32"/>
        </w:rPr>
        <w:t>”</w:t>
      </w:r>
      <w:r>
        <w:rPr>
          <w:rFonts w:ascii="方正仿宋简体" w:eastAsia="方正仿宋简体"/>
          <w:bCs/>
          <w:sz w:val="32"/>
          <w:szCs w:val="32"/>
        </w:rPr>
        <w:t>招聘工作领导小组：</w:t>
      </w:r>
    </w:p>
    <w:p>
      <w:pPr>
        <w:autoSpaceDE w:val="0"/>
        <w:spacing w:line="520" w:lineRule="exact"/>
        <w:ind w:firstLine="640" w:firstLineChars="200"/>
        <w:rPr>
          <w:rFonts w:hint="eastAsia" w:eastAsia="方正仿宋简体"/>
          <w:bCs/>
          <w:sz w:val="32"/>
          <w:szCs w:val="32"/>
        </w:rPr>
      </w:pPr>
      <w:r>
        <w:rPr>
          <w:rFonts w:ascii="方正仿宋简体" w:eastAsia="方正仿宋简体"/>
          <w:bCs/>
          <w:sz w:val="32"/>
          <w:szCs w:val="32"/>
        </w:rPr>
        <w:t>本人自愿报考遵义市播州区</w:t>
      </w:r>
      <w:r>
        <w:rPr>
          <w:rFonts w:ascii="Times New Roman" w:hAnsi="Times New Roman" w:eastAsia="方正仿宋简体"/>
          <w:bCs/>
          <w:sz w:val="32"/>
          <w:szCs w:val="32"/>
        </w:rPr>
        <w:t>2024</w:t>
      </w:r>
      <w:r>
        <w:rPr>
          <w:rFonts w:ascii="方正仿宋简体" w:eastAsia="方正仿宋简体"/>
          <w:bCs/>
          <w:sz w:val="32"/>
          <w:szCs w:val="32"/>
        </w:rPr>
        <w:t>年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bCs/>
          <w:sz w:val="32"/>
          <w:szCs w:val="32"/>
        </w:rPr>
        <w:t>级</w:t>
      </w:r>
      <w:r>
        <w:rPr>
          <w:rFonts w:hint="eastAsia" w:ascii="方正仿宋简体" w:eastAsia="方正仿宋简体"/>
          <w:bCs/>
          <w:sz w:val="32"/>
          <w:szCs w:val="32"/>
        </w:rPr>
        <w:t>（中央、地方）</w:t>
      </w:r>
      <w:r>
        <w:rPr>
          <w:rFonts w:eastAsia="方正仿宋简体"/>
          <w:bCs/>
          <w:sz w:val="32"/>
          <w:szCs w:val="32"/>
          <w:u w:val="single"/>
        </w:rPr>
        <w:t xml:space="preserve">    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  </w:t>
      </w:r>
      <w:r>
        <w:rPr>
          <w:rFonts w:ascii="方正仿宋简体" w:eastAsia="方正仿宋简体"/>
          <w:bCs/>
          <w:sz w:val="32"/>
          <w:szCs w:val="32"/>
        </w:rPr>
        <w:t>段</w:t>
      </w:r>
      <w:r>
        <w:rPr>
          <w:rFonts w:hint="eastAsia" w:ascii="方正仿宋简体" w:eastAsia="方正仿宋简体"/>
          <w:bCs/>
          <w:sz w:val="32"/>
          <w:szCs w:val="32"/>
        </w:rPr>
        <w:t>（初中、小学、幼儿园）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      </w:t>
      </w:r>
      <w:r>
        <w:rPr>
          <w:rFonts w:ascii="方正仿宋简体" w:eastAsia="方正仿宋简体"/>
          <w:bCs/>
          <w:sz w:val="32"/>
          <w:szCs w:val="32"/>
        </w:rPr>
        <w:t>科</w:t>
      </w:r>
      <w:r>
        <w:rPr>
          <w:rFonts w:hint="eastAsia" w:ascii="方正仿宋简体" w:eastAsia="方正仿宋简体"/>
          <w:bCs/>
          <w:sz w:val="32"/>
          <w:szCs w:val="32"/>
        </w:rPr>
        <w:t>“</w:t>
      </w:r>
      <w:r>
        <w:rPr>
          <w:rFonts w:ascii="方正仿宋简体" w:eastAsia="方正仿宋简体"/>
          <w:bCs/>
          <w:sz w:val="32"/>
          <w:szCs w:val="32"/>
        </w:rPr>
        <w:t>特岗教师</w:t>
      </w:r>
      <w:r>
        <w:rPr>
          <w:rFonts w:hint="eastAsia" w:ascii="方正仿宋简体" w:eastAsia="方正仿宋简体"/>
          <w:bCs/>
          <w:sz w:val="32"/>
          <w:szCs w:val="32"/>
        </w:rPr>
        <w:t>”</w:t>
      </w:r>
      <w:r>
        <w:rPr>
          <w:rFonts w:ascii="方正仿宋简体" w:eastAsia="方正仿宋简体"/>
          <w:bCs/>
          <w:sz w:val="32"/>
          <w:szCs w:val="32"/>
        </w:rPr>
        <w:t>，并承诺：</w:t>
      </w:r>
    </w:p>
    <w:p>
      <w:pPr>
        <w:autoSpaceDE w:val="0"/>
        <w:spacing w:line="52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1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.</w:t>
      </w:r>
      <w:r>
        <w:rPr>
          <w:rFonts w:ascii="方正仿宋简体" w:eastAsia="方正仿宋简体"/>
          <w:bCs/>
          <w:sz w:val="32"/>
          <w:szCs w:val="32"/>
        </w:rPr>
        <w:t>本人提供的证件、证明材料及个人有关信息真实可信，不存在弄虚作假行为。</w:t>
      </w:r>
    </w:p>
    <w:p>
      <w:pPr>
        <w:autoSpaceDE w:val="0"/>
        <w:spacing w:line="52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2</w:t>
      </w:r>
      <w:r>
        <w:rPr>
          <w:rFonts w:hint="eastAsia" w:eastAsia="方正仿宋简体"/>
          <w:bCs/>
          <w:sz w:val="32"/>
          <w:szCs w:val="32"/>
        </w:rPr>
        <w:t>.</w:t>
      </w:r>
      <w:r>
        <w:rPr>
          <w:rFonts w:ascii="方正仿宋简体" w:eastAsia="方正仿宋简体"/>
          <w:bCs/>
          <w:sz w:val="32"/>
          <w:szCs w:val="32"/>
        </w:rPr>
        <w:t>本人无任何犯罪前科，没有被司法机关确定为犯罪嫌疑人，没有违法违纪违规行为和不诚信记录，不存在被行政机关（事业单位）开除公职、解聘等情况。</w:t>
      </w:r>
    </w:p>
    <w:p>
      <w:pPr>
        <w:autoSpaceDE w:val="0"/>
        <w:spacing w:line="52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3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.</w:t>
      </w:r>
      <w:r>
        <w:rPr>
          <w:rFonts w:ascii="方正仿宋简体" w:eastAsia="方正仿宋简体"/>
          <w:bCs/>
          <w:sz w:val="32"/>
          <w:szCs w:val="32"/>
        </w:rPr>
        <w:t>本人不是在岗、特岗教师或国家在职在编公职人员。</w:t>
      </w:r>
    </w:p>
    <w:p>
      <w:pPr>
        <w:autoSpaceDE w:val="0"/>
        <w:spacing w:line="520" w:lineRule="exact"/>
        <w:ind w:firstLine="642"/>
        <w:rPr>
          <w:rFonts w:eastAsia="方正仿宋简体"/>
          <w:bCs/>
          <w:sz w:val="32"/>
          <w:szCs w:val="32"/>
        </w:rPr>
      </w:pPr>
      <w:r>
        <w:rPr>
          <w:rFonts w:ascii="Times New Roman" w:hAnsi="Times New Roman" w:eastAsia="方正仿宋简体"/>
          <w:bCs/>
          <w:sz w:val="32"/>
          <w:szCs w:val="32"/>
        </w:rPr>
        <w:t>4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.</w:t>
      </w:r>
      <w:r>
        <w:rPr>
          <w:rFonts w:ascii="方正仿宋简体" w:eastAsia="方正仿宋简体"/>
          <w:bCs/>
          <w:sz w:val="32"/>
          <w:szCs w:val="32"/>
        </w:rPr>
        <w:t>本人报考学历为</w:t>
      </w:r>
      <w:r>
        <w:rPr>
          <w:rFonts w:eastAsia="方正仿宋简体"/>
          <w:bCs/>
          <w:sz w:val="32"/>
          <w:szCs w:val="32"/>
          <w:u w:val="single"/>
        </w:rPr>
        <w:t xml:space="preserve">  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</w:t>
      </w:r>
      <w:r>
        <w:rPr>
          <w:rFonts w:eastAsia="方正仿宋简体"/>
          <w:bCs/>
          <w:sz w:val="32"/>
          <w:szCs w:val="32"/>
          <w:u w:val="single"/>
        </w:rPr>
        <w:t xml:space="preserve">  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</w:t>
      </w:r>
      <w:r>
        <w:rPr>
          <w:rFonts w:eastAsia="方正仿宋简体"/>
          <w:bCs/>
          <w:sz w:val="32"/>
          <w:szCs w:val="32"/>
          <w:u w:val="single"/>
        </w:rPr>
        <w:t xml:space="preserve"> </w:t>
      </w:r>
      <w:r>
        <w:rPr>
          <w:rFonts w:ascii="方正仿宋简体" w:eastAsia="方正仿宋简体"/>
          <w:bCs/>
          <w:sz w:val="32"/>
          <w:szCs w:val="32"/>
        </w:rPr>
        <w:t>，</w:t>
      </w:r>
      <w:r>
        <w:rPr>
          <w:rFonts w:eastAsia="方正仿宋简体"/>
          <w:bCs/>
          <w:sz w:val="32"/>
          <w:szCs w:val="32"/>
          <w:u w:val="single"/>
        </w:rPr>
        <w:t xml:space="preserve"> 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</w:t>
      </w:r>
      <w:r>
        <w:rPr>
          <w:rFonts w:eastAsia="方正仿宋简体"/>
          <w:bCs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bCs/>
          <w:sz w:val="32"/>
          <w:szCs w:val="32"/>
        </w:rPr>
        <w:t>年毕业</w:t>
      </w:r>
      <w:r>
        <w:rPr>
          <w:rFonts w:eastAsia="方正仿宋简体"/>
          <w:bCs/>
          <w:sz w:val="32"/>
          <w:szCs w:val="32"/>
        </w:rPr>
        <w:t xml:space="preserve"> </w:t>
      </w:r>
      <w:r>
        <w:rPr>
          <w:rFonts w:eastAsia="方正仿宋简体"/>
          <w:bCs/>
          <w:sz w:val="32"/>
          <w:szCs w:val="32"/>
          <w:u w:val="single"/>
        </w:rPr>
        <w:t xml:space="preserve">               </w:t>
      </w:r>
      <w:r>
        <w:rPr>
          <w:rFonts w:ascii="方正仿宋简体" w:eastAsia="方正仿宋简体"/>
          <w:bCs/>
          <w:sz w:val="32"/>
          <w:szCs w:val="32"/>
        </w:rPr>
        <w:t>学校</w:t>
      </w:r>
      <w:r>
        <w:rPr>
          <w:rFonts w:hint="eastAsia" w:eastAsia="方正仿宋简体"/>
          <w:bCs/>
          <w:sz w:val="32"/>
          <w:szCs w:val="32"/>
          <w:u w:val="single"/>
        </w:rPr>
        <w:t xml:space="preserve">  </w:t>
      </w:r>
      <w:r>
        <w:rPr>
          <w:rFonts w:eastAsia="方正仿宋简体"/>
          <w:bCs/>
          <w:sz w:val="32"/>
          <w:szCs w:val="32"/>
          <w:u w:val="single"/>
        </w:rPr>
        <w:t xml:space="preserve">                </w:t>
      </w:r>
      <w:r>
        <w:rPr>
          <w:rFonts w:ascii="方正仿宋简体" w:eastAsia="方正仿宋简体"/>
          <w:bCs/>
          <w:sz w:val="32"/>
          <w:szCs w:val="32"/>
        </w:rPr>
        <w:t>专业，属于</w:t>
      </w:r>
      <w:r>
        <w:rPr>
          <w:rFonts w:eastAsia="方正仿宋简体"/>
          <w:bCs/>
          <w:sz w:val="32"/>
          <w:szCs w:val="32"/>
          <w:u w:val="single"/>
        </w:rPr>
        <w:t xml:space="preserve">     </w:t>
      </w:r>
      <w:r>
        <w:rPr>
          <w:rFonts w:ascii="方正仿宋简体" w:eastAsia="方正仿宋简体"/>
          <w:bCs/>
          <w:sz w:val="32"/>
          <w:szCs w:val="32"/>
        </w:rPr>
        <w:t>（师范、非师范）类，现场资格审查缺</w:t>
      </w:r>
      <w:r>
        <w:rPr>
          <w:rFonts w:eastAsia="方正仿宋简体"/>
          <w:bCs/>
          <w:sz w:val="32"/>
          <w:szCs w:val="32"/>
          <w:u w:val="single"/>
        </w:rPr>
        <w:t xml:space="preserve">                      </w:t>
      </w:r>
      <w:r>
        <w:rPr>
          <w:rFonts w:ascii="方正仿宋简体" w:eastAsia="方正仿宋简体"/>
          <w:bCs/>
          <w:sz w:val="32"/>
          <w:szCs w:val="32"/>
        </w:rPr>
        <w:t>资料。一旦被录取，在签约入职时若不能按时提供，自愿放弃报考职位。</w:t>
      </w:r>
    </w:p>
    <w:p>
      <w:pPr>
        <w:autoSpaceDE w:val="0"/>
        <w:spacing w:line="520" w:lineRule="exact"/>
        <w:ind w:firstLine="640" w:firstLineChars="200"/>
        <w:rPr>
          <w:rFonts w:eastAsia="方正仿宋简体"/>
          <w:bCs/>
          <w:sz w:val="32"/>
          <w:szCs w:val="32"/>
        </w:rPr>
      </w:pPr>
      <w:r>
        <w:rPr>
          <w:rFonts w:ascii="方正仿宋简体" w:eastAsia="方正仿宋简体"/>
          <w:bCs/>
          <w:sz w:val="32"/>
          <w:szCs w:val="32"/>
        </w:rPr>
        <w:t>在招聘过程中，若发现本人不符合招聘对象和条件，有违法违纪违规，提供虚假信息、材料等</w:t>
      </w:r>
      <w:r>
        <w:rPr>
          <w:rFonts w:hint="eastAsia" w:ascii="方正仿宋简体" w:eastAsia="方正仿宋简体"/>
          <w:bCs/>
          <w:sz w:val="32"/>
          <w:szCs w:val="32"/>
        </w:rPr>
        <w:t>情况</w:t>
      </w:r>
      <w:r>
        <w:rPr>
          <w:rFonts w:ascii="方正仿宋简体" w:eastAsia="方正仿宋简体"/>
          <w:bCs/>
          <w:sz w:val="32"/>
          <w:szCs w:val="32"/>
        </w:rPr>
        <w:t>，招聘单位可以随时取消本人的报考资格，直至解除合同。</w:t>
      </w:r>
    </w:p>
    <w:p>
      <w:pPr>
        <w:autoSpaceDE w:val="0"/>
        <w:spacing w:line="480" w:lineRule="exact"/>
        <w:ind w:firstLine="6080" w:firstLineChars="1900"/>
        <w:rPr>
          <w:rFonts w:eastAsia="方正仿宋简体"/>
          <w:bCs/>
          <w:sz w:val="32"/>
          <w:szCs w:val="32"/>
        </w:rPr>
      </w:pPr>
      <w:r>
        <w:rPr>
          <w:rFonts w:eastAsia="方正仿宋简体"/>
          <w:bCs/>
          <w:sz w:val="32"/>
          <w:szCs w:val="32"/>
        </w:rPr>
        <w:t xml:space="preserve"> </w:t>
      </w:r>
    </w:p>
    <w:p>
      <w:pPr>
        <w:autoSpaceDE w:val="0"/>
        <w:spacing w:line="480" w:lineRule="exact"/>
        <w:ind w:firstLine="6080" w:firstLineChars="1900"/>
        <w:rPr>
          <w:rFonts w:eastAsia="方正仿宋简体"/>
          <w:bCs/>
          <w:sz w:val="32"/>
          <w:szCs w:val="32"/>
        </w:rPr>
      </w:pPr>
      <w:r>
        <w:rPr>
          <w:rFonts w:ascii="方正仿宋简体" w:eastAsia="方正仿宋简体"/>
          <w:bCs/>
          <w:sz w:val="32"/>
          <w:szCs w:val="32"/>
        </w:rPr>
        <w:t>承诺人：</w:t>
      </w:r>
      <w:r>
        <w:rPr>
          <w:rFonts w:eastAsia="方正仿宋简体"/>
          <w:bCs/>
          <w:sz w:val="32"/>
          <w:szCs w:val="32"/>
        </w:rPr>
        <w:t xml:space="preserve">    </w:t>
      </w:r>
    </w:p>
    <w:p>
      <w:pPr>
        <w:autoSpaceDE w:val="0"/>
        <w:spacing w:line="480" w:lineRule="exact"/>
        <w:ind w:firstLine="5760" w:firstLineChars="1800"/>
        <w:rPr>
          <w:rFonts w:eastAsia="方正仿宋简体"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Cs/>
          <w:sz w:val="32"/>
          <w:szCs w:val="32"/>
        </w:rPr>
        <w:t>2024</w:t>
      </w:r>
      <w:r>
        <w:rPr>
          <w:rFonts w:hint="eastAsia" w:ascii="方正仿宋简体" w:hAnsi="Times New Roman" w:eastAsia="方正仿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5</w:t>
      </w:r>
      <w:r>
        <w:rPr>
          <w:rFonts w:hint="eastAsia" w:ascii="方正仿宋简体" w:hAnsi="Times New Roman" w:eastAsia="方正仿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 xml:space="preserve">   </w:t>
      </w:r>
      <w:r>
        <w:rPr>
          <w:rFonts w:hint="eastAsia" w:ascii="方正仿宋简体" w:hAnsi="Times New Roman" w:eastAsia="方正仿宋简体"/>
          <w:bCs/>
          <w:sz w:val="32"/>
          <w:szCs w:val="32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82A"/>
    <w:rsid w:val="0005782A"/>
    <w:rsid w:val="002A13D2"/>
    <w:rsid w:val="00E548A3"/>
    <w:rsid w:val="3291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5">
    <w:name w:val="标题 Char Char"/>
    <w:basedOn w:val="1"/>
    <w:uiPriority w:val="0"/>
    <w:pPr>
      <w:jc w:val="center"/>
      <w:outlineLvl w:val="0"/>
    </w:pPr>
    <w:rPr>
      <w:rFonts w:ascii="Arial" w:hAnsi="Arial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1140</Words>
  <Characters>6504</Characters>
  <Lines>54</Lines>
  <Paragraphs>15</Paragraphs>
  <TotalTime>4</TotalTime>
  <ScaleCrop>false</ScaleCrop>
  <LinksUpToDate>false</LinksUpToDate>
  <CharactersWithSpaces>7629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2024-05-22T01:41:00Z</dcterms:created>
  <dc:creator>Dell</dc:creator>
  <cp:lastModifiedBy>Administrator</cp:lastModifiedBy>
  <dcterms:modified xsi:type="dcterms:W3CDTF">2024-05-23T02:24:13Z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