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675"/>
        <w:gridCol w:w="845"/>
        <w:gridCol w:w="1246"/>
        <w:gridCol w:w="1046"/>
        <w:gridCol w:w="1046"/>
        <w:gridCol w:w="2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12393工作人员招聘申报表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申报日期：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 名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籍贯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户口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婚否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特长优势</w:t>
            </w:r>
          </w:p>
        </w:tc>
        <w:tc>
          <w:tcPr>
            <w:tcW w:w="3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居住地</w:t>
            </w:r>
          </w:p>
        </w:tc>
        <w:tc>
          <w:tcPr>
            <w:tcW w:w="7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Style w:val="5"/>
                <w:lang w:val="en-US" w:eastAsia="zh-CN" w:bidi="ar"/>
              </w:rPr>
              <w:t>工作简历</w:t>
            </w:r>
          </w:p>
        </w:tc>
        <w:tc>
          <w:tcPr>
            <w:tcW w:w="7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申请人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签 名</w:t>
            </w:r>
          </w:p>
        </w:tc>
        <w:tc>
          <w:tcPr>
            <w:tcW w:w="7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以上资料由本人填写，情况真实，自愿申请到12393就业，并自觉遵守招聘单位相关规章制度。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签 名：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iY2UwMGY3NGY1ODAzZGU1ZTYyYzE3Yzk5NGU1NjUifQ=="/>
  </w:docVars>
  <w:rsids>
    <w:rsidRoot w:val="41931805"/>
    <w:rsid w:val="41931805"/>
    <w:rsid w:val="6307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</w:style>
  <w:style w:type="character" w:customStyle="1" w:styleId="5">
    <w:name w:val="font61"/>
    <w:basedOn w:val="4"/>
    <w:uiPriority w:val="0"/>
    <w:rPr>
      <w:rFonts w:hint="eastAsia" w:ascii="微软雅黑" w:hAnsi="微软雅黑" w:eastAsia="微软雅黑" w:cs="微软雅黑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2022-09-14T01:14:00Z</dcterms:created>
  <dc:creator>付洪嫚</dc:creator>
  <cp:lastModifiedBy>Link1405839306</cp:lastModifiedBy>
  <dcterms:modified xsi:type="dcterms:W3CDTF">2024-03-25T00:50:23Z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80026CC435BB437EB9E03982716F98DC_13</vt:lpwstr>
  </property>
</Properties>
</file>