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凤冈县公安局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，政治面貌：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码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凤冈县公安局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公开招聘合同制警务辅助人员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如其</w:t>
      </w:r>
      <w:r>
        <w:rPr>
          <w:rFonts w:hint="eastAsia" w:ascii="仿宋_GB2312" w:hAnsi="仿宋_GB2312" w:eastAsia="仿宋_GB2312" w:cs="仿宋_GB2312"/>
          <w:sz w:val="32"/>
          <w:szCs w:val="32"/>
        </w:rPr>
        <w:t>被录用，我单位将配合做好相关关系的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移交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单位名称（章）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D8E7904-A326-40F8-8A5A-6FEF43F4031B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AD70BEEF-AE4A-4ED6-A0E7-2783A36F405B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CB0E3730-166F-4ED0-9B16-3886D81225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9883A2C-F50E-4718-BB6E-27628A7E95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jRlYWU4YThmZmE1YzIzZjY4Y2Y3N2E0ZTE1MDgifQ=="/>
  </w:docVars>
  <w:rsids>
    <w:rsidRoot w:val="22087EC6"/>
    <w:rsid w:val="0B574A70"/>
    <w:rsid w:val="19B80DD0"/>
    <w:rsid w:val="22087EC6"/>
    <w:rsid w:val="28B62FD8"/>
    <w:rsid w:val="542521AB"/>
    <w:rsid w:val="546F6CD8"/>
    <w:rsid w:val="5FD942BC"/>
    <w:rsid w:val="60CE5BE9"/>
    <w:rsid w:val="6C306C95"/>
    <w:rsid w:val="79296F8C"/>
    <w:rsid w:val="7D20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142</Characters>
  <Lines>0</Lines>
  <Paragraphs>0</Paragraphs>
  <TotalTime>5</TotalTime>
  <ScaleCrop>false</ScaleCrop>
  <LinksUpToDate>false</LinksUpToDate>
  <CharactersWithSpaces>177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2023-06-19T03:18:00Z</dcterms:created>
  <dc:creator>Pan先生</dc:creator>
  <cp:lastModifiedBy>Administrator</cp:lastModifiedBy>
  <cp:lastPrinted>2024-01-10T07:39:00Z</cp:lastPrinted>
  <dcterms:modified xsi:type="dcterms:W3CDTF">2024-01-10T08:10:35Z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F8F9BDEADF6046D18C4CFC43CC372937_11</vt:lpwstr>
  </property>
</Properties>
</file>