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8" w:type="dxa"/>
        <w:tblInd w:w="-979" w:type="dxa"/>
        <w:tblLayout w:type="fixed"/>
        <w:tblLook w:val="04A0" w:firstRow="1" w:lastRow="0" w:firstColumn="1" w:lastColumn="0" w:noHBand="0" w:noVBand="1"/>
      </w:tblPr>
      <w:tblGrid>
        <w:gridCol w:w="682"/>
        <w:gridCol w:w="248"/>
        <w:gridCol w:w="697"/>
        <w:gridCol w:w="1478"/>
        <w:gridCol w:w="1537"/>
        <w:gridCol w:w="1680"/>
        <w:gridCol w:w="795"/>
        <w:gridCol w:w="795"/>
        <w:gridCol w:w="1395"/>
        <w:gridCol w:w="2580"/>
        <w:gridCol w:w="788"/>
        <w:gridCol w:w="810"/>
        <w:gridCol w:w="780"/>
        <w:gridCol w:w="435"/>
        <w:gridCol w:w="888"/>
      </w:tblGrid>
      <w:tr w:rsidR="00166869" w:rsidTr="00166869">
        <w:trPr>
          <w:trHeight w:val="683"/>
        </w:trPr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Pr="00166869" w:rsidRDefault="00166869" w:rsidP="00874C6D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附件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66869" w:rsidTr="00874C6D">
        <w:trPr>
          <w:trHeight w:val="683"/>
        </w:trPr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65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6869" w:rsidRDefault="00166869" w:rsidP="00874C6D">
            <w:pPr>
              <w:widowControl/>
              <w:ind w:firstLineChars="200" w:firstLine="640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遵义市2023年公开招聘事业单位人员市直卫生健康单</w:t>
            </w:r>
            <w:proofErr w:type="gramStart"/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位拟</w:t>
            </w:r>
            <w:proofErr w:type="gramEnd"/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聘用人员公示名单（第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五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批）</w:t>
            </w:r>
          </w:p>
        </w:tc>
      </w:tr>
      <w:tr w:rsidR="00166869" w:rsidTr="00874C6D">
        <w:trPr>
          <w:trHeight w:val="71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准考证号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单位代码及名称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职位代码及名称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其他资格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笔试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  <w:t>成绩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  <w:t>成绩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总成绩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名次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体检及政审</w:t>
            </w:r>
          </w:p>
        </w:tc>
      </w:tr>
      <w:tr w:rsidR="00166869" w:rsidTr="00874C6D">
        <w:trPr>
          <w:trHeight w:val="10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全永素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5252300904012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遵义市精神病专科医院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22101202501精神科医师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精神医学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具有执业医师执业证书；为2023年毕业的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培生，具有住院医师规范化培训证书。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158.40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75.60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61.92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166869" w:rsidTr="00874C6D">
        <w:trPr>
          <w:trHeight w:val="10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杨典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5252300900229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遵义市精神病专科医院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22101202501精神科医师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具有执业医师执业证书；为2023年毕业的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培生，具有住院医师规范化培训证书。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162.60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73.10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61.76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869" w:rsidRDefault="00166869" w:rsidP="0087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</w:tbl>
    <w:p w:rsidR="00C57551" w:rsidRDefault="00C57551">
      <w:pPr>
        <w:spacing w:line="560" w:lineRule="exact"/>
        <w:rPr>
          <w:rFonts w:ascii="黑体" w:eastAsia="黑体" w:hAnsi="黑体" w:cs="黑体"/>
          <w:bCs/>
          <w:sz w:val="28"/>
          <w:szCs w:val="28"/>
        </w:rPr>
      </w:pPr>
      <w:bookmarkStart w:id="0" w:name="_GoBack"/>
      <w:bookmarkEnd w:id="0"/>
    </w:p>
    <w:sectPr w:rsidR="00C57551" w:rsidSect="00166869">
      <w:pgSz w:w="16840" w:h="11907" w:orient="landscape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BA" w:rsidRDefault="007B4CBA" w:rsidP="00166869">
      <w:r>
        <w:separator/>
      </w:r>
    </w:p>
  </w:endnote>
  <w:endnote w:type="continuationSeparator" w:id="0">
    <w:p w:rsidR="007B4CBA" w:rsidRDefault="007B4CBA" w:rsidP="0016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BA" w:rsidRDefault="007B4CBA" w:rsidP="00166869">
      <w:r>
        <w:separator/>
      </w:r>
    </w:p>
  </w:footnote>
  <w:footnote w:type="continuationSeparator" w:id="0">
    <w:p w:rsidR="007B4CBA" w:rsidRDefault="007B4CBA" w:rsidP="0016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TQ1M2Q3OTVlMjY2ODI2ZDM2YjE2ZGY1YWQ3NTFmYmUifQ=="/>
  </w:docVars>
  <w:rsids>
    <w:rsidRoot w:val="00C57551"/>
    <w:rsid w:val="00161E23"/>
    <w:rsid w:val="00166869"/>
    <w:rsid w:val="007B4CBA"/>
    <w:rsid w:val="00C57551"/>
    <w:rsid w:val="013B151C"/>
    <w:rsid w:val="07F81306"/>
    <w:rsid w:val="0BEB59CB"/>
    <w:rsid w:val="0D5F41B4"/>
    <w:rsid w:val="0F312C7C"/>
    <w:rsid w:val="19A03CDB"/>
    <w:rsid w:val="19A77FC0"/>
    <w:rsid w:val="236069D9"/>
    <w:rsid w:val="23F2134A"/>
    <w:rsid w:val="262E13D9"/>
    <w:rsid w:val="35134CB4"/>
    <w:rsid w:val="38FE424C"/>
    <w:rsid w:val="39C73C0F"/>
    <w:rsid w:val="4848024D"/>
    <w:rsid w:val="4867354A"/>
    <w:rsid w:val="4BE32803"/>
    <w:rsid w:val="4CD03BD8"/>
    <w:rsid w:val="4D106BC8"/>
    <w:rsid w:val="51AD2A4C"/>
    <w:rsid w:val="58261E1C"/>
    <w:rsid w:val="5AE33DB8"/>
    <w:rsid w:val="62634C1E"/>
    <w:rsid w:val="66E429D8"/>
    <w:rsid w:val="67B83316"/>
    <w:rsid w:val="68106CAE"/>
    <w:rsid w:val="694A14C1"/>
    <w:rsid w:val="709C67AF"/>
    <w:rsid w:val="70F9502E"/>
    <w:rsid w:val="71062605"/>
    <w:rsid w:val="73677AAD"/>
    <w:rsid w:val="748A5CEF"/>
    <w:rsid w:val="75E276F1"/>
    <w:rsid w:val="79480D64"/>
    <w:rsid w:val="795A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宋体" w:eastAsia="黑体" w:hAnsi="宋体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adjustRightInd w:val="0"/>
      <w:jc w:val="center"/>
    </w:pPr>
    <w:rPr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宋体" w:eastAsia="黑体" w:hAnsi="宋体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adjustRightInd w:val="0"/>
      <w:jc w:val="center"/>
    </w:pPr>
    <w:rPr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325</Characters>
  <Application>Microsoft Office Word</Application>
  <DocSecurity>0</DocSecurity>
  <Lines>2</Lines>
  <Paragraphs>1</Paragraphs>
  <ScaleCrop>false</ScaleCrop>
  <Company>z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yanweicai</dc:creator>
  <cp:lastModifiedBy>PC</cp:lastModifiedBy>
  <cp:revision>61</cp:revision>
  <cp:lastPrinted>2023-10-26T03:27:00Z</cp:lastPrinted>
  <dcterms:created xsi:type="dcterms:W3CDTF">2019-02-12T04:23:00Z</dcterms:created>
  <dcterms:modified xsi:type="dcterms:W3CDTF">2023-11-23T10:41:00Z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6F17A2453F8347368984C1FC2FAC45F8</vt:lpwstr>
  </property>
</Properties>
</file>