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fldChar w:fldCharType="begin"/>
      </w:r>
      <w:r>
        <w:instrText xml:space="preserve"> HYPERLINK "https://mp.weixin.qq.com/s?__biz=MzU1NDAxNTMxMA==&amp;mid=2247489059&amp;idx=1&amp;sn=5150bd342ad3eb2a28149f9573bacbdb&amp;key=aa432665a948e2f5c6b35bd694332e277be3ee73ab752869298a4541867401b0fd429f73adb9f99e62fbc80a5f371d851a208966b8bcc2985f35d0fc9ce808f8aebf0df3001450a6ef7445cb649fa8b0b98c56ac86a79a5cfaf2e71010a344aa5ad72f2c3e938506d95d4e6151e289f9e3f1b4c5f802efada88493ded056d209&amp;ascene=1&amp;uin=Mjc4MDY0MjMyMg%3D%3D&amp;devicetype=Windows+7+x64&amp;version=6309071d&amp;lang=zh_CN&amp;countrycode=CN&amp;exportkey=n_ChQIAhIQnlZww8%2BS9MhG1PCpG%2FeZchLfAQIE97dBBAEAAAAAALy8IQ0x8twAAAAOpnltbLcz9gKNyK89dVj0pPZek1Ud2xNoAPVAaizCz5BQ2X%2BNHka9KmCVHakreQVV1vwfn5SI6mYxFcKcrz9XZz%2BApdIJAA44337u4ZF8CQmkCQcvIRcbUOboPofNGUJ%2BPQwNIIv%2Fll2ncbMJ2lU76MzvVtLvgPhhhT9Qmzuhh7MpHUs%2F4yrwsvyjaxGRCS44IW3Lsvh5HleRh2%2FNqcXLQFGWcZbKSQlt5tjnIL8uA6Sb%2F2b5uQanYCoaTO0tzVUZ6RUSQIFXvW0%3D&amp;acctmode=0&amp;pass_ticket=RpQbQHrhn3DEwfjIhL0jfR6unirANJu%2B4Na4fjC1BPqUNMM1aad8s4%2FbjmP7RxXq&amp;wx_header=1" </w:instrText>
      </w:r>
      <w:r>
        <w:fldChar w:fldCharType="separate"/>
      </w:r>
      <w:r>
        <w:rPr>
          <w:rStyle w:val="4"/>
          <w:rFonts w:hint="eastAsia" w:ascii="方正小标宋简体" w:hAnsi="仿宋" w:eastAsia="方正小标宋简体"/>
          <w:color w:val="000000"/>
          <w:sz w:val="36"/>
          <w:szCs w:val="36"/>
          <w:u w:val="none"/>
        </w:rPr>
        <w:t>铜仁市科学技术协会2023年公开选聘工作人员考试总成绩及拟考察人员名单</w:t>
      </w:r>
      <w:r>
        <w:rPr>
          <w:rStyle w:val="4"/>
          <w:rFonts w:hint="eastAsia" w:ascii="方正小标宋简体" w:hAnsi="仿宋" w:eastAsia="方正小标宋简体"/>
          <w:color w:val="000000"/>
          <w:sz w:val="36"/>
          <w:szCs w:val="36"/>
          <w:u w:val="none"/>
        </w:rPr>
        <w:fldChar w:fldCharType="end"/>
      </w:r>
    </w:p>
    <w:tbl>
      <w:tblPr>
        <w:tblStyle w:val="2"/>
        <w:tblW w:w="1322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087"/>
        <w:gridCol w:w="708"/>
        <w:gridCol w:w="1985"/>
        <w:gridCol w:w="1375"/>
        <w:gridCol w:w="654"/>
        <w:gridCol w:w="894"/>
        <w:gridCol w:w="975"/>
        <w:gridCol w:w="975"/>
        <w:gridCol w:w="975"/>
        <w:gridCol w:w="975"/>
        <w:gridCol w:w="975"/>
        <w:gridCol w:w="97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9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0"/>
                <w:szCs w:val="20"/>
              </w:rPr>
              <w:t>选聘单位名称</w:t>
            </w:r>
          </w:p>
        </w:tc>
        <w:tc>
          <w:tcPr>
            <w:tcW w:w="13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0"/>
                <w:szCs w:val="20"/>
              </w:rPr>
              <w:t>选聘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0"/>
                <w:szCs w:val="20"/>
              </w:rPr>
              <w:t>岗位代码及名称</w:t>
            </w:r>
          </w:p>
        </w:tc>
        <w:tc>
          <w:tcPr>
            <w:tcW w:w="6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szCs w:val="20"/>
              </w:rPr>
              <w:t>笔试</w:t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szCs w:val="20"/>
              </w:rPr>
              <w:t>成绩</w:t>
            </w:r>
          </w:p>
        </w:tc>
        <w:tc>
          <w:tcPr>
            <w:tcW w:w="8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szCs w:val="20"/>
              </w:rPr>
              <w:t>笔试成绩折算后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szCs w:val="20"/>
              </w:rPr>
              <w:t>成绩折算后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szCs w:val="20"/>
              </w:rPr>
              <w:t>总成绩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szCs w:val="20"/>
              </w:rPr>
              <w:t>总成绩排名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szCs w:val="20"/>
              </w:rPr>
              <w:t>是否进入考察</w:t>
            </w:r>
          </w:p>
        </w:tc>
        <w:tc>
          <w:tcPr>
            <w:tcW w:w="9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罗清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333333"/>
                <w:kern w:val="0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铜仁市反邪教协会办公室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01工作人员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>68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>34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83.10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41.55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75.55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是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李蕾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铜仁市反邪教协会办公室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01工作人员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>64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333333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>32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79.07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39.54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71.54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张云景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铜仁市反邪教协会办公室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01工作人员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32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78.87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39.44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71.44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饶达彦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2"/>
                <w:szCs w:val="22"/>
              </w:rPr>
              <w:t>女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000000"/>
                <w:kern w:val="0"/>
              </w:rPr>
              <w:t>铜仁市反邪教协会办公室</w:t>
            </w:r>
          </w:p>
        </w:tc>
        <w:tc>
          <w:tcPr>
            <w:tcW w:w="1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01工作人员</w:t>
            </w:r>
          </w:p>
        </w:tc>
        <w:tc>
          <w:tcPr>
            <w:tcW w:w="6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>64.5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</w:rPr>
            </w:pPr>
            <w:r>
              <w:rPr>
                <w:rFonts w:hint="eastAsia" w:ascii="宋体" w:hAnsi="宋体"/>
                <w:color w:val="333333"/>
                <w:kern w:val="0"/>
              </w:rPr>
              <w:t>32.25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77.77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38.89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.14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widowControl/>
        <w:shd w:val="clear" w:color="auto" w:fill="FFFFFF"/>
        <w:spacing w:before="75" w:after="210" w:line="525" w:lineRule="atLeast"/>
        <w:jc w:val="left"/>
        <w:rPr>
          <w:rFonts w:ascii="Arial" w:hAnsi="Arial" w:cs="Arial"/>
          <w:color w:val="333333"/>
          <w:kern w:val="0"/>
        </w:rPr>
      </w:pPr>
      <w:r>
        <w:rPr>
          <w:rFonts w:ascii="Arial" w:hAnsi="Arial" w:cs="Arial"/>
          <w:color w:val="333333"/>
          <w:kern w:val="0"/>
        </w:rPr>
        <w:t xml:space="preserve"> 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GNmMDU0NGQ5ZTVlNDRiMjc2NWQzYzEwNjVjMzMifQ=="/>
  </w:docVars>
  <w:rsids>
    <w:rsidRoot w:val="005E6BD6"/>
    <w:rsid w:val="003D7A2B"/>
    <w:rsid w:val="005D48B0"/>
    <w:rsid w:val="005E6BD6"/>
    <w:rsid w:val="006A7F75"/>
    <w:rsid w:val="006D5AB1"/>
    <w:rsid w:val="00D26EF9"/>
    <w:rsid w:val="43AE44D6"/>
    <w:rsid w:val="69EC1D17"/>
    <w:rsid w:val="79C5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1102</Characters>
  <Lines>9</Lines>
  <Paragraphs>2</Paragraphs>
  <TotalTime>26</TotalTime>
  <ScaleCrop>false</ScaleCrop>
  <LinksUpToDate>false</LinksUpToDate>
  <CharactersWithSpaces>1293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2023-10-30T04:11:00Z</dcterms:created>
  <dc:creator>Administrator</dc:creator>
  <cp:lastModifiedBy>Administrator</cp:lastModifiedBy>
  <cp:lastPrinted>2023-10-30T09:17:26Z</cp:lastPrinted>
  <dcterms:modified xsi:type="dcterms:W3CDTF">2023-10-30T09:17:38Z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8FF3E78CCE214E34AD865266331765F0_13</vt:lpwstr>
  </property>
</Properties>
</file>