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  <w:highlight w:val="none"/>
          <w:u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snapToGrid w:val="0"/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instrText xml:space="preserve"> HYPERLINK "http://www.songtao.gov.cn/xwdt/tzgg/202010/P020201013343416645855.doc" \o "附件1：松桃苗族自治县2020年县直机关事业单位公开遴选工作人员报名信息表.doc"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fldChar w:fldCharType="separate"/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石阡县202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3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t>县直事业单位公开遴选工作人员</w:t>
      </w:r>
    </w:p>
    <w:p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t>报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t>名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t>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36"/>
          <w:szCs w:val="36"/>
          <w:highlight w:val="none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  <w:t>主管部门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单位代码：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auto"/>
          <w:spacing w:val="0"/>
          <w:kern w:val="0"/>
          <w:sz w:val="28"/>
          <w:szCs w:val="28"/>
          <w:highlight w:val="none"/>
          <w:u w:val="none"/>
          <w:lang w:val="en-US" w:eastAsia="zh-CN"/>
        </w:rPr>
        <w:t>单位名称：                            职位代码：</w:t>
      </w:r>
    </w:p>
    <w:tbl>
      <w:tblPr>
        <w:tblStyle w:val="3"/>
        <w:tblpPr w:leftFromText="180" w:rightFromText="180" w:vertAnchor="text" w:horzAnchor="page" w:tblpX="1483" w:tblpY="386"/>
        <w:tblOverlap w:val="never"/>
        <w:tblW w:w="89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228"/>
        <w:gridCol w:w="695"/>
        <w:gridCol w:w="360"/>
        <w:gridCol w:w="1180"/>
        <w:gridCol w:w="286"/>
        <w:gridCol w:w="1057"/>
        <w:gridCol w:w="1508"/>
        <w:gridCol w:w="14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号  码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3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其它报考条件说明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8" w:hRule="atLeast"/>
        </w:trPr>
        <w:tc>
          <w:tcPr>
            <w:tcW w:w="11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工作简历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注：从高中时候填起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近三年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情况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5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5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年度</w:t>
            </w:r>
          </w:p>
        </w:tc>
        <w:tc>
          <w:tcPr>
            <w:tcW w:w="58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6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240" w:firstLineChars="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一、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保证所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填写的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上述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二、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若出现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提供虚假信息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所产生的一切后果均由本人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承担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。 </w:t>
            </w:r>
          </w:p>
          <w:p>
            <w:pPr>
              <w:widowControl/>
              <w:snapToGrid w:val="0"/>
              <w:ind w:firstLine="6000" w:firstLineChars="2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5040" w:firstLineChars="2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5040" w:firstLineChars="2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签名：__________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4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所在单位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                                  （盖章）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单位负责人（签字）：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年    月     日</w:t>
            </w:r>
          </w:p>
          <w:p>
            <w:pPr>
              <w:widowControl/>
              <w:snapToGrid w:val="0"/>
              <w:ind w:firstLine="240" w:firstLineChars="1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91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主管部门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资格审查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ind w:firstLine="6319" w:firstLineChars="2633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snapToGrid w:val="0"/>
              <w:ind w:firstLine="5280" w:firstLineChars="22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（盖章）</w:t>
            </w: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单位负责人（签字）：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年    月     日</w:t>
            </w:r>
          </w:p>
          <w:p>
            <w:pPr>
              <w:widowControl/>
              <w:snapToGrid w:val="0"/>
              <w:ind w:firstLine="1440" w:firstLineChars="6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3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snapToGrid w:val="0"/>
              <w:ind w:firstLine="1200" w:firstLineChars="500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审核人（签字）：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    月     日</w:t>
            </w:r>
          </w:p>
          <w:p>
            <w:pPr>
              <w:widowControl/>
              <w:snapToGrid w:val="0"/>
              <w:ind w:firstLine="6319" w:firstLineChars="2633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zU3NmFmYzg1NmMwMTNjMmQ5NGRkMDA3Yzc1MTYifQ=="/>
  </w:docVars>
  <w:rsids>
    <w:rsidRoot w:val="1B8D7107"/>
    <w:rsid w:val="0BE215DB"/>
    <w:rsid w:val="114F701F"/>
    <w:rsid w:val="1B8D7107"/>
    <w:rsid w:val="285465DF"/>
    <w:rsid w:val="2CDC497D"/>
    <w:rsid w:val="329A5817"/>
    <w:rsid w:val="33F40693"/>
    <w:rsid w:val="3D094779"/>
    <w:rsid w:val="3FEC1320"/>
    <w:rsid w:val="436C351F"/>
    <w:rsid w:val="4528672C"/>
    <w:rsid w:val="4E140CFB"/>
    <w:rsid w:val="5960285B"/>
    <w:rsid w:val="5F375FCF"/>
    <w:rsid w:val="66EF26ED"/>
    <w:rsid w:val="74CA6092"/>
    <w:rsid w:val="7B53670C"/>
    <w:rsid w:val="7BC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299</Characters>
  <Lines>0</Lines>
  <Paragraphs>0</Paragraphs>
  <TotalTime>0</TotalTime>
  <ScaleCrop>false</ScaleCrop>
  <LinksUpToDate>false</LinksUpToDate>
  <CharactersWithSpaces>498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2021-12-06T03:00:00Z</dcterms:created>
  <dc:creator>Administrator</dc:creator>
  <cp:lastModifiedBy>Administrator</cp:lastModifiedBy>
  <cp:lastPrinted>2023-09-25T09:27:00Z</cp:lastPrinted>
  <dcterms:modified xsi:type="dcterms:W3CDTF">2023-10-07T09:30:04Z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2163C1D2794C459A99E8211A8FA66658</vt:lpwstr>
  </property>
</Properties>
</file>