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小标宋" w:hAnsi="小标宋" w:eastAsia="小标宋" w:cs="小标宋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贵州省青年就业见习协议书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甲方： </w:t>
      </w:r>
      <w:r>
        <w:rPr>
          <w:rFonts w:hint="eastAsia" w:ascii="仿宋_GB2312" w:eastAsia="仿宋_GB2312"/>
          <w:sz w:val="32"/>
          <w:szCs w:val="32"/>
        </w:rPr>
        <w:t xml:space="preserve">                     （见习单位）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乙方：  </w:t>
      </w:r>
      <w:r>
        <w:rPr>
          <w:rFonts w:hint="eastAsia" w:ascii="仿宋_GB2312" w:eastAsia="仿宋_GB2312"/>
          <w:sz w:val="32"/>
          <w:szCs w:val="32"/>
        </w:rPr>
        <w:t xml:space="preserve">                    （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见习人员姓名身份证号码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为明确就业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与见习单位双方的权利和义务，经协商，甲方与乙方签订如下协议：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一、见习期限为    年  月  日至    年  月  日。乙方应在</w:t>
      </w:r>
      <w:r>
        <w:rPr>
          <w:rFonts w:hint="eastAsia" w:ascii="仿宋_GB2312" w:eastAsia="仿宋_GB2312"/>
          <w:sz w:val="32"/>
          <w:szCs w:val="32"/>
          <w:lang w:eastAsia="zh-CN"/>
        </w:rPr>
        <w:t>签订就业见习协议书</w:t>
      </w:r>
      <w:r>
        <w:rPr>
          <w:rFonts w:hint="eastAsia" w:ascii="仿宋_GB2312" w:eastAsia="仿宋_GB2312"/>
          <w:sz w:val="32"/>
          <w:szCs w:val="32"/>
        </w:rPr>
        <w:t>后的3个工作日内向甲方报到，若遇到特殊情况不能按时报到，需征得甲方同意，无故超过3天仍未办理报到手续的视为放弃</w:t>
      </w:r>
      <w:r>
        <w:rPr>
          <w:rFonts w:hint="eastAsia" w:ascii="仿宋_GB2312" w:eastAsia="仿宋_GB2312"/>
          <w:sz w:val="32"/>
          <w:szCs w:val="32"/>
          <w:lang w:eastAsia="zh-CN"/>
        </w:rPr>
        <w:t>本次招募资格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二、甲方安排乙方在      工作岗位见习，若需变更乙方见习岗位，须事先征求乙方的同意。乙方就业见习期间的基本生活补助为     元。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30日向甲方提出书面申请，经批准方可离岗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四、乙方未经甲方批准擅自离岗的视为违约，由此产生的一切后果均由乙方自行承担。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五、乙方在就业见习期间享受人身意外伤害和住院医疗两项商业保险。保险由甲方负责办理，甲方应及时</w:t>
      </w:r>
      <w:r>
        <w:rPr>
          <w:rFonts w:hint="eastAsia" w:ascii="仿宋_GB2312" w:eastAsia="仿宋_GB2312"/>
          <w:sz w:val="32"/>
          <w:szCs w:val="32"/>
          <w:lang w:eastAsia="zh-CN"/>
        </w:rPr>
        <w:t>购买相关保险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六、甲方与乙方如有其他约定，应在补充条款中注明，并视为本协议书的一部分。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七、协议补充条款：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乙方承诺上岗前未与任何单位建立劳动关系、无任何单位为自己缴纳城镇职工养老保险，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如有隐瞒事实骗取就业见习生活补助的行为将按相关法律法规执行，并退回所领取的全部就业见习生活补助、见习单位为本人购买的人身意外伤害险、住院医疗商业保险费用。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八、本协议经双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方签字、盖章后生效。双方都应严格履行本协议，如有一方提出变更协议，须征得另一方同意，如有违约，由违约方承担违约责任。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九、本协议一式四份，主管部门、见习单位、见习学生、 </w:t>
      </w:r>
      <w:r>
        <w:rPr>
          <w:rFonts w:hint="eastAsia" w:ascii="仿宋_GB2312" w:eastAsia="仿宋_GB2312"/>
          <w:sz w:val="32"/>
          <w:szCs w:val="32"/>
          <w:lang w:eastAsia="zh-CN"/>
        </w:rPr>
        <w:t>市引导办</w:t>
      </w:r>
      <w:r>
        <w:rPr>
          <w:rFonts w:hint="eastAsia" w:ascii="仿宋_GB2312" w:eastAsia="仿宋_GB2312"/>
          <w:sz w:val="32"/>
          <w:szCs w:val="32"/>
        </w:rPr>
        <w:t>各执一份</w:t>
      </w:r>
      <w:r>
        <w:rPr>
          <w:rFonts w:hint="eastAsia" w:ascii="仿宋_GB2312" w:eastAsia="仿宋_GB2312"/>
          <w:sz w:val="32"/>
          <w:szCs w:val="32"/>
          <w:lang w:eastAsia="zh-CN"/>
        </w:rPr>
        <w:t>（申领见习补助时报送到市引导办）</w:t>
      </w:r>
      <w:r>
        <w:rPr>
          <w:rFonts w:hint="eastAsia" w:ascii="仿宋_GB2312" w:eastAsia="仿宋_GB2312"/>
          <w:sz w:val="32"/>
          <w:szCs w:val="32"/>
        </w:rPr>
        <w:t>，复印无效。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甲方：见习单位（盖章）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乙方：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（签字）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760" w:firstLineChars="1800"/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MzU5NTI2ZDYyZjVjMTBiZDZiMWUwM2JkMzIwYmUifQ=="/>
  </w:docVars>
  <w:rsids>
    <w:rsidRoot w:val="2265294A"/>
    <w:rsid w:val="00FB3046"/>
    <w:rsid w:val="081144AF"/>
    <w:rsid w:val="0A0D72B9"/>
    <w:rsid w:val="0DA25FF3"/>
    <w:rsid w:val="11633B0A"/>
    <w:rsid w:val="14AA2B54"/>
    <w:rsid w:val="18881818"/>
    <w:rsid w:val="1A732F3B"/>
    <w:rsid w:val="1B334486"/>
    <w:rsid w:val="1D9F5E03"/>
    <w:rsid w:val="1E0D7ECE"/>
    <w:rsid w:val="1FF87795"/>
    <w:rsid w:val="2265294A"/>
    <w:rsid w:val="23BC34D9"/>
    <w:rsid w:val="25453D3D"/>
    <w:rsid w:val="2A9B63DD"/>
    <w:rsid w:val="2D2B5FE3"/>
    <w:rsid w:val="2D427FC4"/>
    <w:rsid w:val="2E087130"/>
    <w:rsid w:val="314A4E98"/>
    <w:rsid w:val="33754F9B"/>
    <w:rsid w:val="385B0AD8"/>
    <w:rsid w:val="3997370A"/>
    <w:rsid w:val="3D3B2FFA"/>
    <w:rsid w:val="3DC61DDB"/>
    <w:rsid w:val="41550959"/>
    <w:rsid w:val="41FB45F8"/>
    <w:rsid w:val="447A67D7"/>
    <w:rsid w:val="47356B33"/>
    <w:rsid w:val="49495984"/>
    <w:rsid w:val="4D6A51A4"/>
    <w:rsid w:val="4E41243B"/>
    <w:rsid w:val="4F791508"/>
    <w:rsid w:val="50E7277D"/>
    <w:rsid w:val="57D9043D"/>
    <w:rsid w:val="59235C17"/>
    <w:rsid w:val="59AC10B0"/>
    <w:rsid w:val="5AD15179"/>
    <w:rsid w:val="5C184092"/>
    <w:rsid w:val="5F7A57AC"/>
    <w:rsid w:val="5F901C86"/>
    <w:rsid w:val="60DA4F5C"/>
    <w:rsid w:val="620D2908"/>
    <w:rsid w:val="62255F45"/>
    <w:rsid w:val="62C83472"/>
    <w:rsid w:val="65E405F8"/>
    <w:rsid w:val="66CD08B8"/>
    <w:rsid w:val="6AFC2F4D"/>
    <w:rsid w:val="6B22648A"/>
    <w:rsid w:val="6BF45A31"/>
    <w:rsid w:val="6C126A1D"/>
    <w:rsid w:val="6D535020"/>
    <w:rsid w:val="6E66587A"/>
    <w:rsid w:val="759B20AC"/>
    <w:rsid w:val="76501167"/>
    <w:rsid w:val="76A77444"/>
    <w:rsid w:val="770C6321"/>
    <w:rsid w:val="78CB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797</Words>
  <Characters>798</Characters>
  <Lines>0</Lines>
  <Paragraphs>0</Paragraphs>
  <TotalTime>7</TotalTime>
  <ScaleCrop>false</ScaleCrop>
  <LinksUpToDate>false</LinksUpToDate>
  <CharactersWithSpaces>1079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2018-05-03T03:56:00Z</dcterms:created>
  <dc:creator>jeandee</dc:creator>
  <cp:lastModifiedBy>Administrator</cp:lastModifiedBy>
  <cp:lastPrinted>2023-02-27T05:20:00Z</cp:lastPrinted>
  <dcterms:modified xsi:type="dcterms:W3CDTF">2023-06-02T06:36:25Z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84FE8899A93E445C8B8AF573C20268DD</vt:lpwstr>
  </property>
</Properties>
</file>