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施秉县2023年“特岗计划”教师招聘入</w:t>
      </w:r>
      <w:r>
        <w:rPr>
          <w:rFonts w:hint="eastAsia" w:ascii="方正小标宋简体" w:hAnsi="方正小标宋简体" w:eastAsia="方正小标宋简体" w:cs="方正小标宋简体"/>
          <w:color w:val="auto"/>
          <w:sz w:val="40"/>
          <w:szCs w:val="40"/>
        </w:rPr>
        <w:t>闱体检考生注意事项</w:t>
      </w:r>
    </w:p>
    <w:p>
      <w:pPr>
        <w:keepNext w:val="0"/>
        <w:keepLines w:val="0"/>
        <w:pageBreakBefore w:val="0"/>
        <w:widowControl w:val="0"/>
        <w:kinsoku/>
        <w:wordWrap/>
        <w:overflowPunct/>
        <w:topLinePunct w:val="0"/>
        <w:autoSpaceDE/>
        <w:autoSpaceDN/>
        <w:bidi w:val="0"/>
        <w:adjustRightInd/>
        <w:snapToGrid/>
        <w:spacing w:line="640" w:lineRule="exact"/>
        <w:ind w:firstLine="800" w:firstLineChars="200"/>
        <w:jc w:val="center"/>
        <w:textAlignment w:val="auto"/>
        <w:rPr>
          <w:rFonts w:hint="eastAsia" w:ascii="方正小标宋简体" w:hAnsi="方正小标宋简体" w:eastAsia="方正小标宋简体" w:cs="方正小标宋简体"/>
          <w:color w:val="auto"/>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考生务必按照体检的相关要求，于202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日（星期</w:t>
      </w:r>
      <w:r>
        <w:rPr>
          <w:rFonts w:hint="eastAsia" w:ascii="仿宋" w:hAnsi="仿宋" w:eastAsia="仿宋" w:cs="仿宋"/>
          <w:sz w:val="32"/>
          <w:szCs w:val="32"/>
          <w:lang w:val="en-US" w:eastAsia="zh-CN"/>
        </w:rPr>
        <w:t>五</w:t>
      </w:r>
      <w:r>
        <w:rPr>
          <w:rFonts w:hint="eastAsia" w:ascii="仿宋" w:hAnsi="仿宋" w:eastAsia="仿宋" w:cs="仿宋"/>
          <w:sz w:val="32"/>
          <w:szCs w:val="32"/>
        </w:rPr>
        <w:t>）上午</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0到</w:t>
      </w:r>
      <w:r>
        <w:rPr>
          <w:rFonts w:hint="eastAsia" w:ascii="仿宋" w:hAnsi="仿宋" w:eastAsia="仿宋" w:cs="仿宋"/>
          <w:sz w:val="32"/>
          <w:szCs w:val="32"/>
          <w:lang w:val="en-US" w:eastAsia="zh-CN"/>
        </w:rPr>
        <w:t>施秉</w:t>
      </w:r>
      <w:r>
        <w:rPr>
          <w:rFonts w:hint="eastAsia" w:ascii="仿宋" w:hAnsi="仿宋" w:eastAsia="仿宋" w:cs="仿宋"/>
          <w:sz w:val="32"/>
          <w:szCs w:val="32"/>
        </w:rPr>
        <w:t>县</w:t>
      </w:r>
      <w:r>
        <w:rPr>
          <w:rFonts w:hint="eastAsia" w:ascii="仿宋" w:hAnsi="仿宋" w:eastAsia="仿宋" w:cs="仿宋"/>
          <w:sz w:val="32"/>
          <w:szCs w:val="32"/>
          <w:lang w:eastAsia="zh-CN"/>
        </w:rPr>
        <w:t>教育和科技</w:t>
      </w:r>
      <w:r>
        <w:rPr>
          <w:rFonts w:hint="eastAsia" w:ascii="仿宋" w:hAnsi="仿宋" w:eastAsia="仿宋" w:cs="仿宋"/>
          <w:sz w:val="32"/>
          <w:szCs w:val="32"/>
        </w:rPr>
        <w:t>局</w:t>
      </w:r>
      <w:r>
        <w:rPr>
          <w:rFonts w:hint="eastAsia" w:ascii="仿宋" w:hAnsi="仿宋" w:eastAsia="仿宋" w:cs="仿宋"/>
          <w:sz w:val="32"/>
          <w:szCs w:val="32"/>
          <w:lang w:eastAsia="zh-CN"/>
        </w:rPr>
        <w:t>五</w:t>
      </w:r>
      <w:r>
        <w:rPr>
          <w:rFonts w:hint="eastAsia" w:ascii="仿宋" w:hAnsi="仿宋" w:eastAsia="仿宋" w:cs="仿宋"/>
          <w:sz w:val="32"/>
          <w:szCs w:val="32"/>
          <w:lang w:val="en-US" w:eastAsia="zh-CN"/>
        </w:rPr>
        <w:t>楼会议室</w:t>
      </w:r>
      <w:r>
        <w:rPr>
          <w:rFonts w:hint="eastAsia" w:ascii="仿宋" w:hAnsi="仿宋" w:eastAsia="仿宋" w:cs="仿宋"/>
          <w:sz w:val="32"/>
          <w:szCs w:val="32"/>
        </w:rPr>
        <w:t>进行签到。未按时到指定地点参加体检或中途退出体检的考生，视为自愿放弃体检资格。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二、签到后</w:t>
      </w:r>
      <w:r>
        <w:rPr>
          <w:rFonts w:hint="eastAsia" w:ascii="仿宋" w:hAnsi="仿宋" w:eastAsia="仿宋" w:cs="仿宋"/>
          <w:sz w:val="32"/>
          <w:szCs w:val="32"/>
        </w:rPr>
        <w:t>，考生须关闭所有通讯、上网等工具，并暂交体检工作人员统一保管。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考生体检，谢绝家属陪同。</w:t>
      </w:r>
      <w:r>
        <w:rPr>
          <w:rFonts w:hint="eastAsia" w:ascii="仿宋" w:hAnsi="仿宋" w:eastAsia="仿宋" w:cs="仿宋"/>
          <w:sz w:val="32"/>
          <w:szCs w:val="32"/>
        </w:rPr>
        <w:t>体检的整个过程均由体检工作人员带领到指定地点接受规定项目的检查。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在体检中，除了体检编号，不准向医务人员透露姓名等任何个人信息，不准向医务人员咨询自己该项体检项目是否合格等。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体检考生还须注意以下事项</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1.为方便体检，建议考生不要穿连体裤</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2.本次体检前一天请注意休息，勿熬夜，不要饮酒，避免剧烈运动。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3.体检当天需要进行采血、B超等检查，请在受检前禁食（含饮料）8-12小时。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4.女性受检者月经期间暂不做尿液检查，待经期完毕后再补检</w:t>
      </w:r>
      <w:r>
        <w:rPr>
          <w:rFonts w:hint="eastAsia" w:ascii="仿宋" w:hAnsi="仿宋" w:eastAsia="仿宋" w:cs="仿宋"/>
          <w:sz w:val="32"/>
          <w:szCs w:val="32"/>
          <w:lang w:eastAsia="zh-CN"/>
        </w:rPr>
        <w:t>；</w:t>
      </w:r>
      <w:r>
        <w:rPr>
          <w:rFonts w:hint="eastAsia" w:ascii="仿宋" w:hAnsi="仿宋" w:eastAsia="仿宋" w:cs="仿宋"/>
          <w:sz w:val="32"/>
          <w:szCs w:val="32"/>
        </w:rPr>
        <w:t>怀孕或可能已受孕者，应告知医护人员和体检工作人员。已怀孕的考生暂缓做X光检查，待产后书面提出申请后，由县</w:t>
      </w:r>
      <w:r>
        <w:rPr>
          <w:rFonts w:hint="eastAsia" w:ascii="仿宋" w:hAnsi="仿宋" w:eastAsia="仿宋" w:cs="仿宋"/>
          <w:sz w:val="32"/>
          <w:szCs w:val="32"/>
          <w:lang w:eastAsia="zh-CN"/>
        </w:rPr>
        <w:t>教育和科技</w:t>
      </w:r>
      <w:r>
        <w:rPr>
          <w:rFonts w:hint="eastAsia" w:ascii="仿宋" w:hAnsi="仿宋" w:eastAsia="仿宋" w:cs="仿宋"/>
          <w:sz w:val="32"/>
          <w:szCs w:val="32"/>
        </w:rPr>
        <w:t>局统一安排补检。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体检医师可根据实际需要，增加必要的相应检查、检验项目，考生应配合。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考生事先在任何医疗机构作出的体检结果，一律无效。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请配合医生认真检查所有项目，勿漏检。若自动放弃某一检查项目，将会影响对您的聘用。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对能当场得知的检查结果，如心率、血压、视力、</w:t>
      </w:r>
      <w:r>
        <w:rPr>
          <w:rFonts w:hint="eastAsia" w:ascii="仿宋" w:hAnsi="仿宋" w:eastAsia="仿宋" w:cs="仿宋"/>
          <w:sz w:val="32"/>
          <w:szCs w:val="32"/>
          <w:lang w:val="en-US" w:eastAsia="zh-CN"/>
        </w:rPr>
        <w:t>身高</w:t>
      </w:r>
      <w:r>
        <w:rPr>
          <w:rFonts w:hint="eastAsia" w:ascii="仿宋" w:hAnsi="仿宋" w:eastAsia="仿宋" w:cs="仿宋"/>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w:t>
      </w:r>
      <w:bookmarkStart w:id="0" w:name="_GoBack"/>
      <w:bookmarkEnd w:id="0"/>
      <w:r>
        <w:rPr>
          <w:rFonts w:hint="eastAsia" w:ascii="仿宋" w:hAnsi="仿宋" w:eastAsia="仿宋" w:cs="仿宋"/>
          <w:sz w:val="32"/>
          <w:szCs w:val="32"/>
        </w:rPr>
        <w:t>论为准。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体检考生应当如实填写相关信息并回答有关询问。对于弄虚作假，或者隐瞒真实情况，致使体检结果失实的，一律</w:t>
      </w:r>
      <w:r>
        <w:rPr>
          <w:rFonts w:hint="eastAsia" w:ascii="仿宋" w:hAnsi="仿宋" w:eastAsia="仿宋" w:cs="仿宋"/>
          <w:sz w:val="32"/>
          <w:szCs w:val="32"/>
          <w:lang w:val="en-US" w:eastAsia="zh-CN"/>
        </w:rPr>
        <w:t>取消体检资格</w:t>
      </w:r>
      <w:r>
        <w:rPr>
          <w:rFonts w:hint="eastAsia" w:ascii="仿宋" w:hAnsi="仿宋" w:eastAsia="仿宋" w:cs="仿宋"/>
          <w:sz w:val="32"/>
          <w:szCs w:val="32"/>
        </w:rPr>
        <w:t>或聘用资格。</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NjQ1ZTg2YTI1M2I3NTJiOTg3MzhlZGZmOGEyMGIifQ=="/>
  </w:docVars>
  <w:rsids>
    <w:rsidRoot w:val="00000000"/>
    <w:rsid w:val="07466D1F"/>
    <w:rsid w:val="0C8B3111"/>
    <w:rsid w:val="1A1A502A"/>
    <w:rsid w:val="229667C3"/>
    <w:rsid w:val="2BB535EE"/>
    <w:rsid w:val="489F4428"/>
    <w:rsid w:val="53742E54"/>
    <w:rsid w:val="59B35F0E"/>
    <w:rsid w:val="67F841C0"/>
    <w:rsid w:val="7A5B6A6E"/>
    <w:rsid w:val="7C8B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801</Words>
  <Characters>817</Characters>
  <Lines>0</Lines>
  <Paragraphs>0</Paragraphs>
  <TotalTime>23</TotalTime>
  <ScaleCrop>false</ScaleCrop>
  <LinksUpToDate>false</LinksUpToDate>
  <CharactersWithSpaces>817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龙的传人</cp:lastModifiedBy>
  <dcterms:modified xsi:type="dcterms:W3CDTF">2023-08-02T02:50:56Z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85E35AF51C5543CDB9AE2BCD07DDA34C_13</vt:lpwstr>
  </property>
</Properties>
</file>