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惠水县消防救援大队2023年面向社会公开招聘报名信息表</w:t>
      </w:r>
    </w:p>
    <w:bookmarkEnd w:id="0"/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8"/>
          <w:szCs w:val="28"/>
        </w:rPr>
        <w:t>填表日期：</w:t>
      </w:r>
      <w:r>
        <w:rPr>
          <w:rFonts w:ascii="仿宋_GB2312" w:eastAsia="仿宋_GB2312" w:cs="宋体"/>
          <w:b w:val="0"/>
          <w:i w:val="0"/>
          <w:caps w:val="0"/>
          <w:spacing w:val="0"/>
          <w:w w:val="10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  <w:t xml:space="preserve">   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  <w:t xml:space="preserve">   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8"/>
          <w:szCs w:val="28"/>
        </w:rPr>
        <w:t>日</w:t>
      </w:r>
      <w:r>
        <w:rPr>
          <w:rFonts w:hint="eastAsia" w:ascii="仿宋_GB2312" w:eastAsia="仿宋_GB2312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               联系电话：</w:t>
      </w:r>
    </w:p>
    <w:tbl>
      <w:tblPr>
        <w:tblStyle w:val="4"/>
        <w:tblpPr w:leftFromText="180" w:rightFromText="180" w:vertAnchor="text" w:horzAnchor="page" w:tblpX="1345" w:tblpY="121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10"/>
        <w:gridCol w:w="1490"/>
        <w:gridCol w:w="1308"/>
        <w:gridCol w:w="7"/>
        <w:gridCol w:w="1326"/>
        <w:gridCol w:w="1284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性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别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8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民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28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特长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有何资格证书</w:t>
            </w:r>
          </w:p>
        </w:tc>
        <w:tc>
          <w:tcPr>
            <w:tcW w:w="383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居民身份证号码</w:t>
            </w:r>
          </w:p>
        </w:tc>
        <w:tc>
          <w:tcPr>
            <w:tcW w:w="14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户口所在地派出所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主要家庭成 员</w:t>
            </w:r>
          </w:p>
        </w:tc>
        <w:tc>
          <w:tcPr>
            <w:tcW w:w="14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称 谓</w:t>
            </w: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年龄</w:t>
            </w: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24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9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9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9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9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9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-8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-8"/>
                <w:w w:val="100"/>
                <w:sz w:val="24"/>
                <w:szCs w:val="24"/>
              </w:rPr>
              <w:t>资格审查意见</w:t>
            </w:r>
          </w:p>
        </w:tc>
        <w:tc>
          <w:tcPr>
            <w:tcW w:w="8040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初审符合应聘条件     □ 初审不符合应聘条件</w:t>
            </w:r>
          </w:p>
          <w:p>
            <w:pPr>
              <w:snapToGrid/>
              <w:spacing w:before="0" w:beforeAutospacing="0" w:after="0" w:afterAutospacing="0" w:line="1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审查日期：                审查人签名：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footerReference r:id="rId3" w:type="default"/>
      <w:footerReference r:id="rId4" w:type="even"/>
      <w:pgSz w:w="11906" w:h="16838"/>
      <w:pgMar w:top="1440" w:right="1800" w:bottom="1246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mVjY2EzOTUyNTg4MmQxMGE4OWNiYzJmOTVhOTAifQ=="/>
  </w:docVars>
  <w:rsids>
    <w:rsidRoot w:val="00F960C2"/>
    <w:rsid w:val="001461C0"/>
    <w:rsid w:val="00712430"/>
    <w:rsid w:val="00887DDA"/>
    <w:rsid w:val="009E2437"/>
    <w:rsid w:val="009E7D12"/>
    <w:rsid w:val="00B33BEE"/>
    <w:rsid w:val="00DD3B2C"/>
    <w:rsid w:val="00F960C2"/>
    <w:rsid w:val="07DE5828"/>
    <w:rsid w:val="0B6B2637"/>
    <w:rsid w:val="0E162F1C"/>
    <w:rsid w:val="10F01C86"/>
    <w:rsid w:val="12570F73"/>
    <w:rsid w:val="21426A39"/>
    <w:rsid w:val="2745138F"/>
    <w:rsid w:val="2C1F4B69"/>
    <w:rsid w:val="30DE3842"/>
    <w:rsid w:val="32CD6AAA"/>
    <w:rsid w:val="332919E3"/>
    <w:rsid w:val="351D1A08"/>
    <w:rsid w:val="42A85C5F"/>
    <w:rsid w:val="46656C6D"/>
    <w:rsid w:val="48BD21D4"/>
    <w:rsid w:val="52FE56D1"/>
    <w:rsid w:val="5C2F6CC0"/>
    <w:rsid w:val="5F325E2C"/>
    <w:rsid w:val="657A7A88"/>
    <w:rsid w:val="6B225958"/>
    <w:rsid w:val="6DE650F7"/>
    <w:rsid w:val="722B52AA"/>
    <w:rsid w:val="7AD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中国消防</Company>
  <Pages>1</Pages>
  <Words>146</Words>
  <Characters>146</Characters>
  <Lines>3</Lines>
  <Paragraphs>1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X。</cp:lastModifiedBy>
  <dcterms:modified xsi:type="dcterms:W3CDTF">2023-05-26T01:22:02Z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4B186E1E592A4CC0A9D2CAD1E4128050_13</vt:lpwstr>
  </property>
</Properties>
</file>