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Arial Unicode MS" w:hAnsi="Arial Unicode MS" w:eastAsia="Arial Unicode MS" w:cs="Arial Unicode M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确认岗位承诺书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罗甸县人力资源和社会保障局：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本人通过线下渠道报名参加第十二届贵州人才博览会事业单位引进人才活动，重复报考贵县多个事业单位岗位。现确认选择:</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b/>
          <w:bCs/>
          <w:sz w:val="32"/>
          <w:szCs w:val="32"/>
          <w:u w:val="single"/>
          <w:lang w:val="en-US" w:eastAsia="zh-CN"/>
        </w:rPr>
        <w:t xml:space="preserve">                  （单位+职位）</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岗位进入考核（测评）环节。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考生签字（按捺）: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2024年5月   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注：本确认书仅限通过线下渠道报名并重复报考我县多个事业单位岗位的考生使用。</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8982864-1EAB-48DC-AF49-4B41736431E2}"/>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05E43693-A311-4323-A6DF-446CE3953396}"/>
  </w:font>
  <w:font w:name="方正粗黑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MjZlNjNkOWI2MGUyYTkwZTUwZWU0YjY2MzEyMjcifQ=="/>
  </w:docVars>
  <w:rsids>
    <w:rsidRoot w:val="6FA37CBA"/>
    <w:rsid w:val="10501D3F"/>
    <w:rsid w:val="12DB2E9B"/>
    <w:rsid w:val="13D736EE"/>
    <w:rsid w:val="14B70B5C"/>
    <w:rsid w:val="1FA722C0"/>
    <w:rsid w:val="3C27438E"/>
    <w:rsid w:val="6FA3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2024-05-07T04:23:00Z</dcterms:created>
  <dc:creator>元宵快乐</dc:creator>
  <cp:lastModifiedBy>风起时想你1406248597</cp:lastModifiedBy>
  <cp:lastPrinted>2024-05-07T06:44:00Z</cp:lastPrinted>
  <dcterms:modified xsi:type="dcterms:W3CDTF">2024-05-09T00:55:15Z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3E7CBBFE4017484A98FC4D8E8018C707_13</vt:lpwstr>
  </property>
</Properties>
</file>