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val="en-US" w:eastAsia="zh-CN"/>
        </w:rPr>
        <w:t>2024年贵州文化旅游职业学院第十二届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fill="FFFFFF"/>
          <w:lang w:val="en-US" w:eastAsia="zh-CN"/>
        </w:rPr>
        <w:t>人才博览会线上初评考生承诺书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本人自愿参加202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年贵州文化旅游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学院第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人才博览会线上初评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，我已认真阅读并知晓《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2024年贵州文化旅游职业学院第十二届人才博览会线上初评考生承诺书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》所有要求。本人已了解本次考试试题、考试内容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须保密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，泄漏考试相关内容属于严重违纪行为。为维护考试的严肃性、权威性和公平性，保障自身合法权益，经认真考虑，本人郑重承诺: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我保证报名时所提交的报考信息真实、准确。如有错误信息和弄虚作假行为，本人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承担由此造成的一切后果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我将自觉服从人才引进单位对于本次考试的统一安排，服从人才引进单位对于身份验证及考试过程的要求。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我保证在考试中诚实守信，自觉遵守考试纪律和考场规则。绝不擅自对备考和考试的任何过程做任何图片、音频、视频的记录和任何途径的传播。如有以上及其他违纪、违规行为，自愿接受人才引进单位根据国家有关规定所作出的处罚;如有违法行为，自愿接受国家相关法律法规的惩罚;如构成犯罪，依法追究本人刑事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我承诺如违反相关考试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规定，一切后果责任自负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人: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身份证号码: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日      期：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single"/>
          <w:shd w:val="clear" w:fill="FFFFFF"/>
          <w:lang w:val="en-US" w:eastAsia="zh-CN"/>
        </w:rPr>
        <w:t xml:space="preserve">               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MmVkYjg3ODkzMzYzMWEwZTJiN2ExZjVjOThlNDQifQ=="/>
  </w:docVars>
  <w:rsids>
    <w:rsidRoot w:val="00000000"/>
    <w:rsid w:val="00D77FCF"/>
    <w:rsid w:val="0AC06C61"/>
    <w:rsid w:val="0D3A7E64"/>
    <w:rsid w:val="200224D8"/>
    <w:rsid w:val="293241B1"/>
    <w:rsid w:val="4BC54DE5"/>
    <w:rsid w:val="723659A2"/>
    <w:rsid w:val="75AD4614"/>
    <w:rsid w:val="7765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autoRedefine/>
    <w:qFormat/>
    <w:uiPriority w:val="99"/>
    <w:pPr>
      <w:spacing w:before="180" w:after="180" w:line="240" w:lineRule="atLeast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2024-04-26T03:22:00Z</dcterms:created>
  <dc:creator>PC</dc:creator>
  <cp:lastModifiedBy>小兔子</cp:lastModifiedBy>
  <cp:lastPrinted>2024-04-28T08:07:00Z</cp:lastPrinted>
  <dcterms:modified xsi:type="dcterms:W3CDTF">2024-04-29T06:06:45Z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B2AA3AD78CA944F5AA7483E821C51D9F_12</vt:lpwstr>
  </property>
</Properties>
</file>