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印江县公安局公开招聘留置看护人员报名表</w:t>
      </w:r>
    </w:p>
    <w:p>
      <w:pPr>
        <w:spacing w:line="560" w:lineRule="exact"/>
        <w:ind w:firstLine="504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  <w:r>
        <w:rPr>
          <w:rFonts w:ascii="仿宋_GB2312" w:eastAsia="仿宋_GB2312"/>
          <w:sz w:val="32"/>
          <w:szCs w:val="32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734"/>
        <w:gridCol w:w="720"/>
        <w:gridCol w:w="360"/>
        <w:gridCol w:w="720"/>
        <w:gridCol w:w="360"/>
        <w:gridCol w:w="121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族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</w:t>
            </w:r>
            <w:r>
              <w:rPr>
                <w:rFonts w:ascii="仿宋_GB2312" w:eastAsia="仿宋_GB2312"/>
              </w:rPr>
              <w:t>\</w:t>
            </w:r>
            <w:r>
              <w:rPr>
                <w:rFonts w:hint="eastAsia" w:ascii="仿宋_GB2312" w:eastAsia="仿宋_GB2312"/>
              </w:rPr>
              <w:t>团时间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51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是否在职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在职单位及职务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身体健康状况：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个人身份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（如：退役士兵，退役时间）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</w:trPr>
        <w:tc>
          <w:tcPr>
            <w:tcW w:w="8568" w:type="dxa"/>
            <w:gridSpan w:val="9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个人学历及工作经历（初中开始）：</w:t>
            </w: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格式如下：</w:t>
            </w: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例：</w:t>
            </w:r>
            <w:r>
              <w:rPr>
                <w:rFonts w:ascii="仿宋_GB2312" w:eastAsia="仿宋_GB2312"/>
              </w:rPr>
              <w:t>2008.09</w:t>
            </w:r>
            <w:r>
              <w:rPr>
                <w:rFonts w:hint="eastAsia" w:ascii="仿宋_GB2312" w:eastAsia="仿宋_GB2312"/>
              </w:rPr>
              <w:t>－</w:t>
            </w:r>
            <w:r>
              <w:rPr>
                <w:rFonts w:ascii="仿宋_GB2312" w:eastAsia="仿宋_GB2312"/>
              </w:rPr>
              <w:t>2011.07    XX</w:t>
            </w:r>
            <w:r>
              <w:rPr>
                <w:rFonts w:hint="eastAsia" w:ascii="仿宋_GB2312" w:eastAsia="仿宋_GB2312"/>
              </w:rPr>
              <w:t>省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市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县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中学学生；</w:t>
            </w: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</w:trPr>
        <w:tc>
          <w:tcPr>
            <w:tcW w:w="8522" w:type="dxa"/>
            <w:gridSpan w:val="2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家庭成员及主要社会关系情况（家庭成员是指本人的配偶、父母〈监护人、直接抚养人〉、子女、未婚兄弟姐妹；主要社会关系是指已婚兄弟姐妹、祖父母、外祖父母）：</w:t>
            </w:r>
          </w:p>
          <w:p>
            <w:pPr>
              <w:spacing w:line="32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32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32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格式依次填：与本人关系</w:t>
            </w:r>
            <w:r>
              <w:rPr>
                <w:rFonts w:ascii="Arial" w:hAnsi="Arial" w:eastAsia="仿宋_GB2312" w:cs="Arial"/>
              </w:rPr>
              <w:t>→</w:t>
            </w:r>
            <w:r>
              <w:rPr>
                <w:rFonts w:hint="eastAsia" w:ascii="Arial" w:hAnsi="Arial" w:eastAsia="仿宋_GB2312" w:cs="Arial"/>
              </w:rPr>
              <w:t>姓名</w:t>
            </w:r>
            <w:r>
              <w:rPr>
                <w:rFonts w:ascii="Arial" w:hAnsi="Arial" w:eastAsia="仿宋_GB2312" w:cs="Arial"/>
              </w:rPr>
              <w:t>→</w:t>
            </w:r>
            <w:r>
              <w:rPr>
                <w:rFonts w:hint="eastAsia" w:ascii="Arial" w:hAnsi="Arial" w:eastAsia="仿宋_GB2312" w:cs="Arial"/>
              </w:rPr>
              <w:t>单位职务（无工作单位写清楚职业，是学生的填学校）</w:t>
            </w:r>
          </w:p>
          <w:p>
            <w:pPr>
              <w:spacing w:line="320" w:lineRule="exact"/>
              <w:ind w:firstLine="1260" w:firstLineChars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例：配偶：张</w:t>
            </w:r>
            <w:r>
              <w:rPr>
                <w:rFonts w:ascii="仿宋_GB2312" w:eastAsia="仿宋_GB2312"/>
              </w:rPr>
              <w:t>XX  XX(</w:t>
            </w:r>
            <w:r>
              <w:rPr>
                <w:rFonts w:hint="eastAsia" w:ascii="仿宋_GB2312" w:eastAsia="仿宋_GB2312"/>
              </w:rPr>
              <w:t>单位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公司）职工</w:t>
            </w:r>
          </w:p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hint="eastAsia" w:ascii="仿宋_GB2312" w:eastAsia="仿宋_GB2312"/>
              </w:rPr>
              <w:t>长子：陈</w:t>
            </w:r>
            <w:r>
              <w:rPr>
                <w:rFonts w:ascii="仿宋_GB2312" w:eastAsia="仿宋_GB2312"/>
              </w:rPr>
              <w:t>XX  XX</w:t>
            </w:r>
            <w:r>
              <w:rPr>
                <w:rFonts w:hint="eastAsia" w:ascii="仿宋_GB2312" w:eastAsia="仿宋_GB2312"/>
              </w:rPr>
              <w:t>市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县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522" w:type="dxa"/>
            <w:gridSpan w:val="2"/>
          </w:tcPr>
          <w:p>
            <w:pPr>
              <w:spacing w:line="24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本人已认真阅读并了解《印江县公安局</w:t>
            </w:r>
            <w:r>
              <w:rPr>
                <w:rFonts w:ascii="仿宋_GB2312" w:eastAsia="仿宋_GB2312"/>
              </w:rPr>
              <w:t>2023</w:t>
            </w:r>
            <w:r>
              <w:rPr>
                <w:rFonts w:hint="eastAsia" w:ascii="仿宋_GB2312" w:eastAsia="仿宋_GB2312"/>
              </w:rPr>
              <w:t>年公开招聘留置看护警务辅助人员公告》的所有内容，本人郑重承诺：</w:t>
            </w: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本人所提供的个人信息及证明材料真实、准确，若有虚假、遗漏、错误、责任自负。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本人身体健康，无高血压、心脏病等影响体能测试的疾病，能正常参加体能测试。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本人若隐瞒相关情况，提供虚假信息材料或在考试中有违规、违纪行为，愿接受处理并承担一切后果或法律责任。</w:t>
            </w:r>
          </w:p>
          <w:p>
            <w:pPr>
              <w:spacing w:line="240" w:lineRule="atLeast"/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spacing w:line="560" w:lineRule="exact"/>
              <w:ind w:firstLine="2625" w:firstLineChars="12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考生签名：</w:t>
            </w:r>
            <w:r>
              <w:rPr>
                <w:rFonts w:ascii="仿宋_GB2312" w:eastAsia="仿宋_GB2312"/>
              </w:rPr>
              <w:t xml:space="preserve">                    </w:t>
            </w:r>
            <w:r>
              <w:rPr>
                <w:rFonts w:hint="eastAsia" w:ascii="仿宋_GB2312" w:eastAsia="仿宋_GB231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4608" w:type="dxa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所在单位意见：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（无单位的不填）</w:t>
            </w:r>
          </w:p>
        </w:tc>
        <w:tc>
          <w:tcPr>
            <w:tcW w:w="3914" w:type="dxa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招聘领导小组审核意见：</w:t>
            </w:r>
          </w:p>
        </w:tc>
      </w:tr>
    </w:tbl>
    <w:p/>
    <w:sectPr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F17AB"/>
    <w:rsid w:val="00250384"/>
    <w:rsid w:val="002920B9"/>
    <w:rsid w:val="003C1A72"/>
    <w:rsid w:val="00433F1B"/>
    <w:rsid w:val="004761A3"/>
    <w:rsid w:val="00921898"/>
    <w:rsid w:val="009366B3"/>
    <w:rsid w:val="00A56E77"/>
    <w:rsid w:val="00BD16F1"/>
    <w:rsid w:val="00C37287"/>
    <w:rsid w:val="00C6620C"/>
    <w:rsid w:val="00D01D99"/>
    <w:rsid w:val="00D473B2"/>
    <w:rsid w:val="00E40178"/>
    <w:rsid w:val="00F23E0D"/>
    <w:rsid w:val="00F93B7A"/>
    <w:rsid w:val="34AF17AB"/>
    <w:rsid w:val="3A4D0BCC"/>
    <w:rsid w:val="4B4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513</Words>
  <Characters>542</Characters>
  <Lines>0</Lines>
  <Paragraphs>0</Paragraphs>
  <TotalTime>1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2023-04-25T00:49:00Z</dcterms:created>
  <dc:creator>Administrator</dc:creator>
  <cp:lastModifiedBy>麦田@守望者€*</cp:lastModifiedBy>
  <dcterms:modified xsi:type="dcterms:W3CDTF">2023-05-06T02:09:43Z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1A95FDADDC1E4E3C87B3AD75290300E7_13</vt:lpwstr>
  </property>
</Properties>
</file>