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贵州航天职业技术学院2023年下半年面向基层公开选调事业单位工作人员岗位明细表</w:t>
      </w:r>
    </w:p>
    <w:tbl>
      <w:tblPr>
        <w:tblStyle w:val="4"/>
        <w:tblW w:w="1469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07"/>
        <w:gridCol w:w="1299"/>
        <w:gridCol w:w="974"/>
        <w:gridCol w:w="866"/>
        <w:gridCol w:w="1021"/>
        <w:gridCol w:w="788"/>
        <w:gridCol w:w="1053"/>
        <w:gridCol w:w="1236"/>
        <w:gridCol w:w="2196"/>
        <w:gridCol w:w="1049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12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咨询电话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报名地址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岗位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岗位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岗位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选调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学历要求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其他条件</w:t>
            </w:r>
          </w:p>
        </w:tc>
        <w:tc>
          <w:tcPr>
            <w:tcW w:w="2090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需要说明的其他事项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2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Merge w:val="continue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本科</w:t>
            </w:r>
          </w:p>
        </w:tc>
        <w:tc>
          <w:tcPr>
            <w:tcW w:w="219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</w:pPr>
            <w:r>
              <w:rPr>
                <w:rFonts w:hint="eastAsia" w:ascii="仿宋_GB2312" w:hAnsi="仿宋_GB2312" w:cs="仿宋_GB2312"/>
                <w:b/>
                <w:color w:val="auto"/>
                <w:sz w:val="18"/>
                <w:szCs w:val="18"/>
              </w:rPr>
              <w:t>硕士研究生</w:t>
            </w:r>
          </w:p>
        </w:tc>
        <w:tc>
          <w:tcPr>
            <w:tcW w:w="1049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Merge w:val="continue"/>
          </w:tcPr>
          <w:p>
            <w:pPr>
              <w:jc w:val="both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0851-23235198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新蒲校区8号楼8111办公室</w:t>
            </w: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理岗</w:t>
            </w: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01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教育教学管理人员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党员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报名时需提供2篇个人独立完成（或主笔）高质量调研报告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7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专技岗</w:t>
            </w: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02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会计岗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会计及相关专业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具备2年以上会计及相关工作经历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7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Merge w:val="continue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专技岗</w:t>
            </w: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03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教师（辅导员）岗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级学科：电气工程、计算机科学与技术、电子科学与技术、信息与通信工程、软件工程、机械工程、建筑学、土木工程、控制科学与工程、材料科学与工程、交通运输工程、风景园林、旅游管理、航空宇航科学与技术、工商管理、中国语言文学、哲学、数学、统计学、体育二级学科：英语语言文学、学科教学（英语）、英语口译、英语笔译</w:t>
            </w:r>
          </w:p>
        </w:tc>
        <w:tc>
          <w:tcPr>
            <w:tcW w:w="104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vanish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zJmNThjYzQyYTk0N2NkMTgxOTZmOWQ0YzJlNWUifQ=="/>
  </w:docVars>
  <w:rsids>
    <w:rsidRoot w:val="18E90129"/>
    <w:rsid w:val="00700D34"/>
    <w:rsid w:val="18E9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2023-09-21T05:03:00Z</dcterms:created>
  <dc:creator>璐璐如玉</dc:creator>
  <cp:lastModifiedBy>璐璐如玉</cp:lastModifiedBy>
  <dcterms:modified xsi:type="dcterms:W3CDTF">2023-09-21T05:20:08Z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CBBF722498C04CEEB31E467E87844300_11</vt:lpwstr>
  </property>
</Properties>
</file>