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center"/>
        <w:rPr>
          <w:rFonts w:hint="eastAsia" w:ascii="黑体" w:hAnsi="宋体" w:eastAsia="黑体"/>
          <w:color w:val="000000"/>
          <w:w w:val="95"/>
          <w:sz w:val="36"/>
          <w:szCs w:val="36"/>
        </w:rPr>
      </w:pP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平塘县202</w:t>
      </w:r>
      <w:r>
        <w:rPr>
          <w:rFonts w:hint="eastAsia" w:ascii="黑体" w:hAnsi="宋体" w:eastAsia="黑体"/>
          <w:color w:val="000000"/>
          <w:w w:val="95"/>
          <w:sz w:val="36"/>
          <w:szCs w:val="36"/>
          <w:lang w:val="en-US" w:eastAsia="zh-CN"/>
        </w:rPr>
        <w:t>3</w:t>
      </w: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年公开遴选县教育局下设事业单位</w:t>
      </w:r>
      <w:r>
        <w:rPr>
          <w:rFonts w:hint="eastAsia" w:ascii="黑体" w:hAnsi="宋体" w:eastAsia="黑体"/>
          <w:color w:val="000000"/>
          <w:w w:val="95"/>
          <w:sz w:val="36"/>
          <w:szCs w:val="36"/>
          <w:lang w:eastAsia="zh-CN"/>
        </w:rPr>
        <w:t>工作人员</w:t>
      </w: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和</w:t>
      </w:r>
    </w:p>
    <w:p>
      <w:pPr>
        <w:widowControl/>
        <w:spacing w:line="52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  <w:r>
        <w:rPr>
          <w:rFonts w:hint="eastAsia" w:ascii="黑体" w:hAnsi="宋体" w:eastAsia="黑体"/>
          <w:color w:val="000000"/>
          <w:w w:val="95"/>
          <w:sz w:val="36"/>
          <w:szCs w:val="36"/>
          <w:lang w:eastAsia="zh-CN"/>
        </w:rPr>
        <w:t>县城</w:t>
      </w:r>
      <w:r>
        <w:rPr>
          <w:rFonts w:hint="eastAsia" w:ascii="黑体" w:hAnsi="宋体" w:eastAsia="黑体"/>
          <w:color w:val="000000"/>
          <w:w w:val="95"/>
          <w:sz w:val="36"/>
          <w:szCs w:val="36"/>
        </w:rPr>
        <w:t>学校教师报名</w:t>
      </w:r>
      <w:r>
        <w:rPr>
          <w:rFonts w:hint="eastAsia" w:ascii="黑体" w:hAnsi="宋体" w:eastAsia="黑体"/>
          <w:color w:val="000000"/>
          <w:sz w:val="36"/>
          <w:szCs w:val="36"/>
        </w:rPr>
        <w:t>登记表</w:t>
      </w:r>
    </w:p>
    <w:tbl>
      <w:tblPr>
        <w:tblStyle w:val="3"/>
        <w:tblpPr w:leftFromText="180" w:rightFromText="180" w:vertAnchor="text" w:horzAnchor="page" w:tblpX="1565" w:tblpY="177"/>
        <w:tblOverlap w:val="never"/>
        <w:tblW w:w="9082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343"/>
        <w:gridCol w:w="634"/>
        <w:gridCol w:w="281"/>
        <w:gridCol w:w="22"/>
        <w:gridCol w:w="316"/>
        <w:gridCol w:w="637"/>
        <w:gridCol w:w="232"/>
        <w:gridCol w:w="102"/>
        <w:gridCol w:w="513"/>
        <w:gridCol w:w="261"/>
        <w:gridCol w:w="146"/>
        <w:gridCol w:w="145"/>
        <w:gridCol w:w="165"/>
        <w:gridCol w:w="519"/>
        <w:gridCol w:w="230"/>
        <w:gridCol w:w="201"/>
        <w:gridCol w:w="545"/>
        <w:gridCol w:w="843"/>
        <w:gridCol w:w="182"/>
        <w:gridCol w:w="162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 名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  别</w:t>
            </w: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出生年月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入 党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时 间</w:t>
            </w:r>
          </w:p>
        </w:tc>
        <w:tc>
          <w:tcPr>
            <w:tcW w:w="125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9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作时间</w:t>
            </w:r>
          </w:p>
        </w:tc>
        <w:tc>
          <w:tcPr>
            <w:tcW w:w="1254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健  康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状  况</w:t>
            </w:r>
          </w:p>
        </w:tc>
        <w:tc>
          <w:tcPr>
            <w:tcW w:w="138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报考单位</w:t>
            </w:r>
          </w:p>
        </w:tc>
        <w:tc>
          <w:tcPr>
            <w:tcW w:w="2465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33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报考岗位</w:t>
            </w:r>
          </w:p>
        </w:tc>
        <w:tc>
          <w:tcPr>
            <w:tcW w:w="2338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bookmarkStart w:id="0" w:name="_GoBack"/>
            <w:bookmarkEnd w:id="0"/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学历</w:t>
            </w:r>
          </w:p>
        </w:tc>
        <w:tc>
          <w:tcPr>
            <w:tcW w:w="1596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484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系及专业</w:t>
            </w:r>
          </w:p>
        </w:tc>
        <w:tc>
          <w:tcPr>
            <w:tcW w:w="3055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804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教师资格证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（学科）</w:t>
            </w:r>
          </w:p>
        </w:tc>
        <w:tc>
          <w:tcPr>
            <w:tcW w:w="6659" w:type="dxa"/>
            <w:gridSpan w:val="16"/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423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color w:val="000000"/>
                <w:spacing w:val="-8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pacing w:val="-8"/>
                <w:szCs w:val="21"/>
              </w:rPr>
              <w:t>编制所在单位及</w:t>
            </w:r>
            <w:r>
              <w:rPr>
                <w:rFonts w:hint="eastAsia" w:ascii="宋体" w:hAnsi="宋体"/>
                <w:color w:val="000000"/>
                <w:spacing w:val="-8"/>
                <w:szCs w:val="21"/>
                <w:lang w:eastAsia="zh-CN"/>
              </w:rPr>
              <w:t>职称</w:t>
            </w:r>
          </w:p>
        </w:tc>
        <w:tc>
          <w:tcPr>
            <w:tcW w:w="6659" w:type="dxa"/>
            <w:gridSpan w:val="16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8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联系电话</w:t>
            </w:r>
          </w:p>
        </w:tc>
        <w:tc>
          <w:tcPr>
            <w:tcW w:w="2122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851" w:type="dxa"/>
            <w:gridSpan w:val="7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身份证号</w:t>
            </w:r>
          </w:p>
        </w:tc>
        <w:tc>
          <w:tcPr>
            <w:tcW w:w="3623" w:type="dxa"/>
            <w:gridSpan w:val="6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3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工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作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简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历</w:t>
            </w:r>
          </w:p>
        </w:tc>
        <w:tc>
          <w:tcPr>
            <w:tcW w:w="7939" w:type="dxa"/>
            <w:gridSpan w:val="20"/>
            <w:noWrap w:val="0"/>
            <w:vAlign w:val="top"/>
          </w:tcPr>
          <w:p>
            <w:pPr>
              <w:spacing w:line="300" w:lineRule="exac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近三年干部年度考核情况</w:t>
            </w:r>
          </w:p>
        </w:tc>
        <w:tc>
          <w:tcPr>
            <w:tcW w:w="9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2020年</w:t>
            </w:r>
          </w:p>
        </w:tc>
        <w:tc>
          <w:tcPr>
            <w:tcW w:w="1590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65" w:type="dxa"/>
            <w:gridSpan w:val="4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2021年</w:t>
            </w:r>
          </w:p>
        </w:tc>
        <w:tc>
          <w:tcPr>
            <w:tcW w:w="166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  <w:tc>
          <w:tcPr>
            <w:tcW w:w="1025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2022年</w:t>
            </w:r>
          </w:p>
        </w:tc>
        <w:tc>
          <w:tcPr>
            <w:tcW w:w="162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遴选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资格审查意见</w:t>
            </w:r>
          </w:p>
        </w:tc>
        <w:tc>
          <w:tcPr>
            <w:tcW w:w="3341" w:type="dxa"/>
            <w:gridSpan w:val="10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签字：      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年  月  日</w:t>
            </w:r>
          </w:p>
        </w:tc>
        <w:tc>
          <w:tcPr>
            <w:tcW w:w="1205" w:type="dxa"/>
            <w:gridSpan w:val="5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遴选</w:t>
            </w:r>
            <w:r>
              <w:rPr>
                <w:rFonts w:hint="eastAsia" w:ascii="宋体" w:hAnsi="宋体"/>
                <w:color w:val="000000"/>
                <w:szCs w:val="21"/>
              </w:rPr>
              <w:t>领导小组办公室意见</w:t>
            </w:r>
          </w:p>
        </w:tc>
        <w:tc>
          <w:tcPr>
            <w:tcW w:w="3393" w:type="dxa"/>
            <w:gridSpan w:val="5"/>
            <w:noWrap w:val="0"/>
            <w:vAlign w:val="center"/>
          </w:tcPr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签字：      202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Cs w:val="21"/>
              </w:rPr>
              <w:t>年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1143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7939" w:type="dxa"/>
            <w:gridSpan w:val="20"/>
            <w:noWrap w:val="0"/>
            <w:vAlign w:val="bottom"/>
          </w:tcPr>
          <w:p>
            <w:pPr>
              <w:spacing w:line="300" w:lineRule="exact"/>
              <w:ind w:firstLine="525" w:firstLineChars="250"/>
              <w:jc w:val="right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1418" w:right="1361" w:bottom="1418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BjYWJlNzAyZjJhMWY3YmNjNjM3ZmI2OTk5NjYifQ=="/>
  </w:docVars>
  <w:rsids>
    <w:rsidRoot w:val="0F085EDF"/>
    <w:rsid w:val="0D04786E"/>
    <w:rsid w:val="0F085EDF"/>
    <w:rsid w:val="108D6D7E"/>
    <w:rsid w:val="15A9236C"/>
    <w:rsid w:val="329477FB"/>
    <w:rsid w:val="40AA0BC3"/>
    <w:rsid w:val="46FF0330"/>
    <w:rsid w:val="59405CFD"/>
    <w:rsid w:val="66F978FF"/>
    <w:rsid w:val="7005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177</Characters>
  <Lines>0</Lines>
  <Paragraphs>0</Paragraphs>
  <TotalTime>4</TotalTime>
  <ScaleCrop>false</ScaleCrop>
  <LinksUpToDate>false</LinksUpToDate>
  <CharactersWithSpaces>208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2023-05-12T14:36:00Z</dcterms:created>
  <dc:creator>3w.com</dc:creator>
  <cp:lastModifiedBy>3w.com</cp:lastModifiedBy>
  <dcterms:modified xsi:type="dcterms:W3CDTF">2023-05-23T08:51:31Z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34AFE24AAB41447E9184DC26E2DF13BC_13</vt:lpwstr>
  </property>
</Properties>
</file>