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附件2：</w:t>
      </w:r>
    </w:p>
    <w:p>
      <w:pPr>
        <w:spacing w:before="120" w:beforeLines="50" w:line="600" w:lineRule="exact"/>
        <w:jc w:val="distribute"/>
        <w:rPr>
          <w:rFonts w:hint="eastAsia" w:ascii="宋体" w:hAnsi="宋体" w:cs="宋体"/>
          <w:b/>
          <w:spacing w:val="-24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pacing w:val="-24"/>
          <w:sz w:val="44"/>
          <w:szCs w:val="44"/>
        </w:rPr>
        <w:t>遵义市汇川区公开招聘机关事业单位雇员报名表</w:t>
      </w:r>
    </w:p>
    <w:bookmarkEnd w:id="0"/>
    <w:p>
      <w:pPr>
        <w:spacing w:line="240" w:lineRule="exact"/>
        <w:rPr>
          <w:rFonts w:hint="eastAsia"/>
          <w:b/>
          <w:sz w:val="36"/>
          <w:szCs w:val="36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720"/>
        <w:gridCol w:w="900"/>
        <w:gridCol w:w="360"/>
        <w:gridCol w:w="180"/>
        <w:gridCol w:w="180"/>
        <w:gridCol w:w="720"/>
        <w:gridCol w:w="376"/>
        <w:gridCol w:w="704"/>
        <w:gridCol w:w="540"/>
        <w:gridCol w:w="776"/>
        <w:gridCol w:w="1024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0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毕业学校及时间</w:t>
            </w:r>
          </w:p>
        </w:tc>
        <w:tc>
          <w:tcPr>
            <w:tcW w:w="576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7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报考单位及职位代码</w:t>
            </w:r>
          </w:p>
        </w:tc>
        <w:tc>
          <w:tcPr>
            <w:tcW w:w="738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27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现从事的主要工作及年限</w:t>
            </w:r>
          </w:p>
        </w:tc>
        <w:tc>
          <w:tcPr>
            <w:tcW w:w="5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现任职务及任职年限</w:t>
            </w:r>
          </w:p>
        </w:tc>
        <w:tc>
          <w:tcPr>
            <w:tcW w:w="5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38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exac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本人主要简历</w:t>
            </w:r>
          </w:p>
        </w:tc>
        <w:tc>
          <w:tcPr>
            <w:tcW w:w="81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  <w:jc w:val="center"/>
        </w:trPr>
        <w:tc>
          <w:tcPr>
            <w:tcW w:w="4624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招聘单位资格初审意见：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资格初审人签字：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664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公开招聘领导小组办公室资格复审意见：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资格复审人签字：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Tg1YTU3MDE5ZjJkNWNkMzNkOGRkMTNmNTU2MmUifQ=="/>
  </w:docVars>
  <w:rsids>
    <w:rsidRoot w:val="2A9E7E4C"/>
    <w:rsid w:val="2A9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2022-08-08T11:25:00Z</dcterms:created>
  <dc:creator>tina 贾</dc:creator>
  <cp:lastModifiedBy>tina 贾</cp:lastModifiedBy>
  <dcterms:modified xsi:type="dcterms:W3CDTF">2022-08-08T11:25:38Z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0FA73223E7B941A484229B63E5493D2F</vt:lpwstr>
  </property>
</Properties>
</file>