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贵州金禾惠科创有限公司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bookmarkEnd w:id="0"/>
    </w:p>
    <w:tbl>
      <w:tblPr>
        <w:tblStyle w:val="5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219"/>
        <w:gridCol w:w="862"/>
        <w:gridCol w:w="38"/>
        <w:gridCol w:w="1080"/>
        <w:gridCol w:w="841"/>
        <w:gridCol w:w="59"/>
        <w:gridCol w:w="879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姓 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性 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8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民 族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户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籍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8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>联系</w:t>
            </w:r>
            <w:r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  <w:t>电话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>(手机)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出生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身份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计算机水平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是否全日制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 w:right="0" w:rightChars="0" w:firstLine="56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个人专长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200" w:firstLineChars="100"/>
              <w:jc w:val="both"/>
              <w:textAlignment w:val="auto"/>
              <w:rPr>
                <w:rFonts w:ascii="仿宋_GB2312" w:hAnsi="宋体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w w:val="80"/>
                <w:sz w:val="30"/>
                <w:szCs w:val="30"/>
              </w:rPr>
              <w:t>语</w:t>
            </w:r>
            <w:r>
              <w:rPr>
                <w:rFonts w:hint="eastAsia" w:ascii="仿宋_GB2312" w:eastAsia="仿宋_GB2312"/>
                <w:color w:val="000000"/>
                <w:spacing w:val="-20"/>
                <w:w w:val="8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pacing w:val="-20"/>
                <w:w w:val="80"/>
                <w:sz w:val="30"/>
                <w:szCs w:val="30"/>
              </w:rPr>
              <w:t>种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20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获奖情况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280" w:firstLineChars="10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280" w:firstLineChars="100"/>
              <w:jc w:val="both"/>
              <w:textAlignment w:val="auto"/>
              <w:rPr>
                <w:rFonts w:ascii="仿宋_GB2312" w:hAnsi="宋体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备注：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本人承诺对以上内容的真实性负责，并保证没有犯罪、吸毒等不良历史记录。</w:t>
      </w:r>
    </w:p>
    <w:p>
      <w:pPr>
        <w:keepNext w:val="0"/>
        <w:keepLines w:val="0"/>
        <w:pageBreakBefore w:val="0"/>
        <w:tabs>
          <w:tab w:val="left" w:pos="6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Calibri" w:eastAsia="宋体"/>
          <w:b/>
          <w:bCs/>
          <w:sz w:val="24"/>
          <w:szCs w:val="24"/>
          <w:lang w:val="en-US" w:eastAsia="zh-CN"/>
        </w:rPr>
        <w:tab/>
      </w:r>
      <w:r>
        <w:rPr>
          <w:rFonts w:hint="eastAsia" w:ascii="Calibri" w:eastAsia="宋体"/>
          <w:b/>
          <w:bCs/>
          <w:sz w:val="24"/>
          <w:szCs w:val="24"/>
          <w:lang w:val="en-US" w:eastAsia="zh-CN"/>
        </w:rPr>
        <w:t>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DE5NzgzNDc4NDQ3MDNiYjgyNjE4N2RhYzM4ZWMifQ=="/>
  </w:docVars>
  <w:rsids>
    <w:rsidRoot w:val="6DE84D3F"/>
    <w:rsid w:val="6DE8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*正文"/>
    <w:basedOn w:val="1"/>
    <w:autoRedefine/>
    <w:qFormat/>
    <w:uiPriority w:val="99"/>
    <w:pPr>
      <w:ind w:firstLine="480"/>
    </w:pPr>
    <w:rPr>
      <w:rFonts w:cs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2024-02-22T06:03:00Z</dcterms:created>
  <dc:creator>ninisakula</dc:creator>
  <cp:lastModifiedBy>ninisakula</cp:lastModifiedBy>
  <dcterms:modified xsi:type="dcterms:W3CDTF">2024-02-22T06:05:22Z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877976346DF942829FB245B8D5B55DA9_11</vt:lpwstr>
  </property>
</Properties>
</file>