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E" w:rsidRDefault="0006130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7337E" w:rsidRDefault="000613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应聘</w:t>
      </w:r>
      <w:r>
        <w:rPr>
          <w:rFonts w:ascii="黑体" w:eastAsia="黑体" w:hAnsi="黑体" w:hint="eastAsia"/>
          <w:sz w:val="44"/>
          <w:szCs w:val="44"/>
        </w:rPr>
        <w:t>承诺书</w:t>
      </w:r>
    </w:p>
    <w:p w:rsidR="00E7337E" w:rsidRDefault="00E7337E"/>
    <w:p w:rsidR="00E7337E" w:rsidRDefault="000613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我已经仔细阅读了</w:t>
      </w:r>
      <w:r>
        <w:rPr>
          <w:rFonts w:ascii="仿宋" w:eastAsia="仿宋" w:hAnsi="仿宋" w:hint="eastAsia"/>
          <w:sz w:val="32"/>
          <w:szCs w:val="32"/>
        </w:rPr>
        <w:t>贵州刺力王生物科技有</w:t>
      </w:r>
      <w:r>
        <w:rPr>
          <w:rFonts w:ascii="仿宋" w:eastAsia="仿宋" w:hAnsi="仿宋" w:hint="eastAsia"/>
          <w:sz w:val="32"/>
          <w:szCs w:val="32"/>
        </w:rPr>
        <w:t>限公司公开</w:t>
      </w:r>
      <w:r>
        <w:rPr>
          <w:rFonts w:ascii="仿宋" w:eastAsia="仿宋" w:hAnsi="仿宋" w:hint="eastAsia"/>
          <w:sz w:val="32"/>
          <w:szCs w:val="32"/>
        </w:rPr>
        <w:t>招聘</w:t>
      </w:r>
      <w:r>
        <w:rPr>
          <w:rFonts w:ascii="仿宋" w:eastAsia="仿宋" w:hAnsi="仿宋" w:hint="eastAsia"/>
          <w:sz w:val="32"/>
          <w:szCs w:val="32"/>
        </w:rPr>
        <w:t>合同制职工相关公告</w:t>
      </w:r>
      <w:r>
        <w:rPr>
          <w:rFonts w:ascii="仿宋" w:eastAsia="仿宋" w:hAnsi="仿宋" w:hint="eastAsia"/>
          <w:sz w:val="32"/>
          <w:szCs w:val="32"/>
        </w:rPr>
        <w:t>，清楚并理解其内容，符合报考条件。本人郑重承诺：</w:t>
      </w:r>
      <w:bookmarkStart w:id="0" w:name="_GoBack"/>
      <w:bookmarkEnd w:id="0"/>
    </w:p>
    <w:p w:rsidR="00E7337E" w:rsidRDefault="000613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真实、准确地提供本人个人及家庭成员信息、证明资料、证件等相关材料；</w:t>
      </w:r>
    </w:p>
    <w:p w:rsidR="00E7337E" w:rsidRDefault="000613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认真履行</w:t>
      </w:r>
      <w:r>
        <w:rPr>
          <w:rFonts w:ascii="仿宋" w:eastAsia="仿宋" w:hAnsi="仿宋" w:hint="eastAsia"/>
          <w:sz w:val="32"/>
          <w:szCs w:val="32"/>
        </w:rPr>
        <w:t>应聘</w:t>
      </w:r>
      <w:r>
        <w:rPr>
          <w:rFonts w:ascii="仿宋" w:eastAsia="仿宋" w:hAnsi="仿宋" w:hint="eastAsia"/>
          <w:sz w:val="32"/>
          <w:szCs w:val="32"/>
        </w:rPr>
        <w:t>人员的各项义务，遵守纪律，服从安排，不舞弊或协助他人舞弊；</w:t>
      </w:r>
    </w:p>
    <w:p w:rsidR="00E7337E" w:rsidRDefault="000613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对违反以上承诺所造成的后果，本人自愿承担相应责任，接受相应处理。</w:t>
      </w:r>
    </w:p>
    <w:p w:rsidR="00E7337E" w:rsidRDefault="00E7337E">
      <w:pPr>
        <w:rPr>
          <w:rFonts w:ascii="仿宋" w:eastAsia="仿宋" w:hAnsi="仿宋" w:hint="eastAsia"/>
          <w:sz w:val="32"/>
          <w:szCs w:val="32"/>
        </w:rPr>
      </w:pPr>
    </w:p>
    <w:p w:rsidR="00E7337E" w:rsidRDefault="00E7337E">
      <w:pPr>
        <w:rPr>
          <w:rFonts w:ascii="仿宋" w:eastAsia="仿宋" w:hAnsi="仿宋"/>
          <w:sz w:val="32"/>
          <w:szCs w:val="32"/>
        </w:rPr>
      </w:pPr>
    </w:p>
    <w:p w:rsidR="00E7337E" w:rsidRDefault="0006130A" w:rsidP="00904D9A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应聘者</w:t>
      </w:r>
      <w:r>
        <w:rPr>
          <w:rFonts w:ascii="仿宋" w:eastAsia="仿宋" w:hAnsi="仿宋" w:hint="eastAsia"/>
          <w:sz w:val="32"/>
          <w:szCs w:val="32"/>
        </w:rPr>
        <w:t>签名</w:t>
      </w:r>
      <w:r>
        <w:rPr>
          <w:rFonts w:ascii="仿宋" w:eastAsia="仿宋" w:hAnsi="仿宋" w:hint="eastAsia"/>
          <w:sz w:val="32"/>
          <w:szCs w:val="32"/>
        </w:rPr>
        <w:t>（捺印）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7337E" w:rsidRDefault="0006130A" w:rsidP="00904D9A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sectPr w:rsidR="00E7337E" w:rsidSect="00E7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30A" w:rsidRDefault="0006130A" w:rsidP="00904D9A">
      <w:r>
        <w:separator/>
      </w:r>
    </w:p>
  </w:endnote>
  <w:endnote w:type="continuationSeparator" w:id="1">
    <w:p w:rsidR="0006130A" w:rsidRDefault="0006130A" w:rsidP="0090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30A" w:rsidRDefault="0006130A" w:rsidP="00904D9A">
      <w:r>
        <w:separator/>
      </w:r>
    </w:p>
  </w:footnote>
  <w:footnote w:type="continuationSeparator" w:id="1">
    <w:p w:rsidR="0006130A" w:rsidRDefault="0006130A" w:rsidP="00904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5NDA2ZjcxZmRhYWVmMTQ3NjQ1NDBlNmMxZjJlZTEifQ=="/>
  </w:docVars>
  <w:rsids>
    <w:rsidRoot w:val="00D509EA"/>
    <w:rsid w:val="0006130A"/>
    <w:rsid w:val="00904D9A"/>
    <w:rsid w:val="009B23D6"/>
    <w:rsid w:val="00AB2EFB"/>
    <w:rsid w:val="00AC3E70"/>
    <w:rsid w:val="00D509EA"/>
    <w:rsid w:val="00E7337E"/>
    <w:rsid w:val="07EE6105"/>
    <w:rsid w:val="0F300B40"/>
    <w:rsid w:val="0F50190E"/>
    <w:rsid w:val="15E05AE2"/>
    <w:rsid w:val="1CE46CBA"/>
    <w:rsid w:val="22466661"/>
    <w:rsid w:val="24190AF9"/>
    <w:rsid w:val="28A71B9A"/>
    <w:rsid w:val="2A74775F"/>
    <w:rsid w:val="3F035214"/>
    <w:rsid w:val="43DF0D32"/>
    <w:rsid w:val="491338C0"/>
    <w:rsid w:val="49223D74"/>
    <w:rsid w:val="53EF461C"/>
    <w:rsid w:val="6A4672BD"/>
    <w:rsid w:val="6E7153D8"/>
    <w:rsid w:val="736B5507"/>
    <w:rsid w:val="74325196"/>
    <w:rsid w:val="780A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E733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E7337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0"/>
    <w:next w:val="a3"/>
    <w:uiPriority w:val="99"/>
    <w:qFormat/>
    <w:rsid w:val="00E7337E"/>
    <w:pPr>
      <w:ind w:firstLineChars="200" w:firstLine="640"/>
    </w:pPr>
  </w:style>
  <w:style w:type="paragraph" w:customStyle="1" w:styleId="10">
    <w:name w:val="正文1"/>
    <w:next w:val="-1"/>
    <w:uiPriority w:val="99"/>
    <w:qFormat/>
    <w:rsid w:val="00E7337E"/>
    <w:pPr>
      <w:jc w:val="both"/>
    </w:pPr>
    <w:rPr>
      <w:rFonts w:ascii="Calibri" w:eastAsia="宋体" w:hAnsi="Calibri" w:cs="黑体"/>
      <w:sz w:val="21"/>
      <w:szCs w:val="22"/>
    </w:rPr>
  </w:style>
  <w:style w:type="paragraph" w:styleId="a3">
    <w:name w:val="header"/>
    <w:basedOn w:val="a"/>
    <w:next w:val="a"/>
    <w:qFormat/>
    <w:rsid w:val="00E733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semiHidden/>
    <w:unhideWhenUsed/>
    <w:rsid w:val="0090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904D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3</cp:revision>
  <dcterms:created xsi:type="dcterms:W3CDTF">2022-05-20T09:41:00Z</dcterms:created>
  <dcterms:modified xsi:type="dcterms:W3CDTF">2024-01-04T07:03:00Z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