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贵州水城能源（集团）有限责任公司2023年面向社会公开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 xml:space="preserve">合同制工作人员政审表 </w:t>
      </w:r>
      <w:bookmarkStart w:id="0" w:name="_GoBack"/>
      <w:bookmarkEnd w:id="0"/>
    </w:p>
    <w:p>
      <w:pPr>
        <w:spacing w:line="44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Cs w:val="36"/>
        </w:rPr>
      </w:pPr>
      <w:r>
        <w:rPr>
          <w:rFonts w:hint="eastAsia" w:ascii="黑体" w:hAnsi="华文仿宋" w:eastAsia="黑体"/>
          <w:spacing w:val="60"/>
          <w:sz w:val="36"/>
          <w:szCs w:val="36"/>
        </w:rPr>
        <w:t xml:space="preserve">                      </w:t>
      </w:r>
    </w:p>
    <w:tbl>
      <w:tblPr>
        <w:tblStyle w:val="4"/>
        <w:tblW w:w="10115" w:type="dxa"/>
        <w:tblInd w:w="-1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06"/>
        <w:gridCol w:w="350"/>
        <w:gridCol w:w="905"/>
        <w:gridCol w:w="217"/>
        <w:gridCol w:w="206"/>
        <w:gridCol w:w="177"/>
        <w:gridCol w:w="255"/>
        <w:gridCol w:w="633"/>
        <w:gridCol w:w="387"/>
        <w:gridCol w:w="660"/>
        <w:gridCol w:w="78"/>
        <w:gridCol w:w="87"/>
        <w:gridCol w:w="648"/>
        <w:gridCol w:w="552"/>
        <w:gridCol w:w="258"/>
        <w:gridCol w:w="765"/>
        <w:gridCol w:w="147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姓   名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性    别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9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</w:rPr>
            </w:pPr>
            <w:r>
              <w:rPr>
                <w:rFonts w:hint="eastAsia" w:ascii="楷体" w:hAnsi="楷体" w:eastAsia="楷体"/>
                <w:spacing w:val="-22"/>
                <w:sz w:val="24"/>
              </w:rPr>
              <w:t>出生年月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政治面貌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ind w:left="-420" w:leftChars="-200" w:firstLine="376" w:firstLineChars="209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民族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</w:rPr>
            </w:pPr>
            <w:r>
              <w:rPr>
                <w:rFonts w:hint="eastAsia" w:ascii="楷体" w:hAnsi="楷体" w:eastAsia="楷体"/>
                <w:spacing w:val="-22"/>
                <w:sz w:val="24"/>
              </w:rPr>
              <w:t>户籍所在地</w:t>
            </w:r>
          </w:p>
        </w:tc>
        <w:tc>
          <w:tcPr>
            <w:tcW w:w="23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生源地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学历</w:t>
            </w:r>
          </w:p>
        </w:tc>
        <w:tc>
          <w:tcPr>
            <w:tcW w:w="150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93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毕业院校及专业</w:t>
            </w:r>
          </w:p>
        </w:tc>
        <w:tc>
          <w:tcPr>
            <w:tcW w:w="2535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原工作单位及职务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身份证号码</w:t>
            </w:r>
          </w:p>
        </w:tc>
        <w:tc>
          <w:tcPr>
            <w:tcW w:w="35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联系电话(手机）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家庭住址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应聘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岗位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color w:val="FF000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</w:rPr>
              <w:t>代码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楷体" w:hAnsi="楷体" w:eastAsia="楷体"/>
                <w:color w:val="FF0000"/>
                <w:sz w:val="13"/>
                <w:szCs w:val="13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13"/>
                <w:szCs w:val="13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院校及专业或工作单位及职务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家庭主要成员及主要社会关系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称谓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姓名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政治面貌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主要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现实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表现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 xml:space="preserve">   </w:t>
            </w: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 xml:space="preserve">    （盖章）</w:t>
            </w: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年 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3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户籍所在地（或）现居住地公安机关意见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pacing w:val="-12"/>
                <w:sz w:val="24"/>
              </w:rPr>
              <w:tab/>
            </w: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</w:t>
            </w: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     （盖章）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4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>主管部门意见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                                                                      （盖章）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</w:rPr>
            </w:pPr>
            <w:r>
              <w:rPr>
                <w:rFonts w:hint="eastAsia" w:ascii="楷体" w:hAnsi="楷体" w:eastAsia="楷体"/>
                <w:spacing w:val="-12"/>
                <w:sz w:val="24"/>
              </w:rPr>
              <w:t xml:space="preserve">     政审人员（签字）：                                                 年      月     日</w:t>
            </w:r>
          </w:p>
        </w:tc>
      </w:tr>
    </w:tbl>
    <w:p>
      <w:pPr>
        <w:spacing w:line="320" w:lineRule="exact"/>
        <w:ind w:left="-420" w:leftChars="-200"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>填表说明：1、本表一式一份</w:t>
      </w:r>
    </w:p>
    <w:p>
      <w:pPr>
        <w:spacing w:line="320" w:lineRule="exact"/>
        <w:ind w:left="-420" w:leftChars="-200"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 xml:space="preserve">          2、学历栏填写报名时所填写的学历；毕业院校及专业栏填写报名时填写的毕业院校及专业。</w:t>
      </w:r>
    </w:p>
    <w:p>
      <w:pPr>
        <w:spacing w:line="320" w:lineRule="exact"/>
        <w:ind w:right="-913" w:rightChars="-435"/>
        <w:rPr>
          <w:rFonts w:hint="eastAsia" w:ascii="仿宋_GB2312" w:hAnsi="华文仿宋" w:eastAsia="仿宋_GB2312"/>
          <w:sz w:val="18"/>
          <w:szCs w:val="18"/>
        </w:rPr>
      </w:pPr>
      <w:r>
        <w:rPr>
          <w:rFonts w:hint="eastAsia" w:ascii="仿宋_GB2312" w:hAnsi="华文仿宋" w:eastAsia="仿宋_GB2312"/>
          <w:sz w:val="18"/>
          <w:szCs w:val="18"/>
        </w:rPr>
        <w:t xml:space="preserve">     3、户籍地公安机关意见栏：填写考生本人有无吸毒、贩毒情况，有无违法犯罪记录，是否参加过“法轮功”等邪教组织。</w:t>
      </w:r>
    </w:p>
    <w:sectPr>
      <w:headerReference r:id="rId3" w:type="default"/>
      <w:pgSz w:w="11906" w:h="16838"/>
      <w:pgMar w:top="1440" w:right="1800" w:bottom="935" w:left="19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MDM0YTA3OWYxNDQ5NGFmNzU1NDk2OGNiZTEzNDYifQ=="/>
  </w:docVars>
  <w:rsids>
    <w:rsidRoot w:val="0044126D"/>
    <w:rsid w:val="00056B72"/>
    <w:rsid w:val="00090279"/>
    <w:rsid w:val="000B3067"/>
    <w:rsid w:val="000F5068"/>
    <w:rsid w:val="000F776F"/>
    <w:rsid w:val="00150847"/>
    <w:rsid w:val="00151039"/>
    <w:rsid w:val="001E5994"/>
    <w:rsid w:val="004215B3"/>
    <w:rsid w:val="0044126D"/>
    <w:rsid w:val="006C72D8"/>
    <w:rsid w:val="006E3A71"/>
    <w:rsid w:val="00AC56CB"/>
    <w:rsid w:val="01AF2C91"/>
    <w:rsid w:val="0237233B"/>
    <w:rsid w:val="03E53ECC"/>
    <w:rsid w:val="048B38CE"/>
    <w:rsid w:val="05503AC8"/>
    <w:rsid w:val="080765B9"/>
    <w:rsid w:val="0962666E"/>
    <w:rsid w:val="0B4607AE"/>
    <w:rsid w:val="0BA63F36"/>
    <w:rsid w:val="109C4E58"/>
    <w:rsid w:val="14442CF0"/>
    <w:rsid w:val="15DC47A7"/>
    <w:rsid w:val="15E7507B"/>
    <w:rsid w:val="18E8233B"/>
    <w:rsid w:val="19AC2DED"/>
    <w:rsid w:val="19B7612D"/>
    <w:rsid w:val="1B0A43E8"/>
    <w:rsid w:val="1D344C11"/>
    <w:rsid w:val="1ED32D8C"/>
    <w:rsid w:val="1EF676C5"/>
    <w:rsid w:val="1F3F5585"/>
    <w:rsid w:val="21EF1881"/>
    <w:rsid w:val="22101C19"/>
    <w:rsid w:val="26126A58"/>
    <w:rsid w:val="26C73142"/>
    <w:rsid w:val="28620256"/>
    <w:rsid w:val="2A174017"/>
    <w:rsid w:val="2A3B2B6E"/>
    <w:rsid w:val="2B577F94"/>
    <w:rsid w:val="32EC3456"/>
    <w:rsid w:val="33580D40"/>
    <w:rsid w:val="337336A0"/>
    <w:rsid w:val="353174C0"/>
    <w:rsid w:val="359D0DA1"/>
    <w:rsid w:val="360829BA"/>
    <w:rsid w:val="41C837F8"/>
    <w:rsid w:val="43873B5A"/>
    <w:rsid w:val="45F96FD1"/>
    <w:rsid w:val="4740084A"/>
    <w:rsid w:val="47755BD4"/>
    <w:rsid w:val="4870661B"/>
    <w:rsid w:val="49A6636D"/>
    <w:rsid w:val="4E34274D"/>
    <w:rsid w:val="50463BC3"/>
    <w:rsid w:val="535B75CD"/>
    <w:rsid w:val="5B8569AD"/>
    <w:rsid w:val="5BD65732"/>
    <w:rsid w:val="5CE259D3"/>
    <w:rsid w:val="5E625E72"/>
    <w:rsid w:val="627642BF"/>
    <w:rsid w:val="633F7909"/>
    <w:rsid w:val="64EA189E"/>
    <w:rsid w:val="68267DA1"/>
    <w:rsid w:val="687419EA"/>
    <w:rsid w:val="69072257"/>
    <w:rsid w:val="6B9B27C3"/>
    <w:rsid w:val="6E0B6B0F"/>
    <w:rsid w:val="6E467CED"/>
    <w:rsid w:val="6E7C0736"/>
    <w:rsid w:val="6F06705D"/>
    <w:rsid w:val="720E21AB"/>
    <w:rsid w:val="78106BC5"/>
    <w:rsid w:val="796F0746"/>
    <w:rsid w:val="7A0B7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2</Pages>
  <Words>140</Words>
  <Characters>800</Characters>
  <Lines>6</Lines>
  <Paragraphs>1</Paragraphs>
  <TotalTime>3</TotalTime>
  <ScaleCrop>false</ScaleCrop>
  <LinksUpToDate>false</LinksUpToDate>
  <CharactersWithSpaces>939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2022-08-29T03:32:00Z</dcterms:created>
  <dc:creator>tanghanzhong</dc:creator>
  <cp:lastModifiedBy>兔猫猫</cp:lastModifiedBy>
  <cp:lastPrinted>2021-11-02T07:39:00Z</cp:lastPrinted>
  <dcterms:modified xsi:type="dcterms:W3CDTF">2023-10-08T07:56:26Z</dcterms:modified>
  <dc:title>广东省事企业单位选调人员呈报表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E6FEB6148874437CAFFA7B9833A4AE7A_13</vt:lpwstr>
  </property>
</Properties>
</file>