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4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贵州省文化产业投资管理有限公司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40" w:lineRule="exact"/>
        <w:jc w:val="center"/>
        <w:textAlignment w:val="auto"/>
        <w:rPr>
          <w:rFonts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5"/>
        <w:tblpPr w:leftFromText="180" w:rightFromText="180" w:vertAnchor="text" w:horzAnchor="page" w:tblpX="1032" w:tblpY="503"/>
        <w:tblOverlap w:val="never"/>
        <w:tblW w:w="98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9"/>
        <w:gridCol w:w="277"/>
        <w:gridCol w:w="998"/>
        <w:gridCol w:w="1"/>
        <w:gridCol w:w="185"/>
        <w:gridCol w:w="69"/>
        <w:gridCol w:w="850"/>
        <w:gridCol w:w="171"/>
        <w:gridCol w:w="822"/>
        <w:gridCol w:w="312"/>
        <w:gridCol w:w="284"/>
        <w:gridCol w:w="992"/>
        <w:gridCol w:w="153"/>
        <w:gridCol w:w="1591"/>
        <w:gridCol w:w="16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14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720" w:firstLineChars="300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highlight w:val="yellow"/>
              </w:rPr>
              <w:t>照片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highlight w:val="yellow"/>
                <w:lang w:val="en-US" w:eastAsia="zh-CN"/>
              </w:rPr>
              <w:t>必填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）岁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 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可到岗时间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身高/体重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4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4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14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4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8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 任 职 务</w:t>
            </w:r>
          </w:p>
        </w:tc>
        <w:tc>
          <w:tcPr>
            <w:tcW w:w="692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8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 聘 职 位</w:t>
            </w:r>
          </w:p>
        </w:tc>
        <w:tc>
          <w:tcPr>
            <w:tcW w:w="692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981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教育经历（由最高学历开始）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教育机构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专业及学位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981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单位名称及职位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证明人姓名、职务及联系方式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981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重要奖惩情况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</w:trPr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</w:t>
            </w:r>
          </w:p>
        </w:tc>
        <w:tc>
          <w:tcPr>
            <w:tcW w:w="21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何地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奖惩名称或内容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981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重要培训经历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</w:trPr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</w:t>
            </w:r>
          </w:p>
        </w:tc>
        <w:tc>
          <w:tcPr>
            <w:tcW w:w="21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何地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981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个人特长、优缺点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6" w:hRule="atLeast"/>
        </w:trPr>
        <w:tc>
          <w:tcPr>
            <w:tcW w:w="9813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981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 庭 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（包括配偶、子女、父母和配偶父母）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0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600" w:firstLineChars="250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注：1.填写内容不够可调整或增加附页。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2.简历信息请填写完整，如家庭成员信息要包含配偶、子女、父母。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填写声明：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jc w:val="left"/>
        <w:textAlignment w:val="auto"/>
        <w:rPr>
          <w:rFonts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本人承认以上信息完全属实，如有不属实信息，本人愿意承担一切责任和由此带来的一切后果。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本人签字：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53" w:firstLineChars="2162"/>
        <w:jc w:val="left"/>
        <w:textAlignment w:val="auto"/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  月  日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531" w:bottom="141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FB6767E-5351-4615-A855-9210BAF5C3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FD50E9-1DDD-49FB-A477-562DB1862E92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028C6708-A840-4101-A554-9D130DF4485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2E8F989-C47D-44C8-81FA-79AAC99CE9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48AB6EA9"/>
    <w:rsid w:val="48AB6EA9"/>
    <w:rsid w:val="74A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720" w:lineRule="exact"/>
      <w:jc w:val="center"/>
    </w:pPr>
    <w:rPr>
      <w:rFonts w:ascii="Calibri" w:hAnsi="Calibri" w:eastAsia="方正小标宋简体" w:cs="Times New Roman"/>
      <w:sz w:val="4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2022-11-15T08:09:00Z</dcterms:created>
  <dcterms:modified xsi:type="dcterms:W3CDTF">2022-11-23T09:58:02Z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DD0119535B9D4C03B4D9FA9C0EEB2545</vt:lpwstr>
  </property>
</Properties>
</file>